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D5" w:rsidRPr="00B62EF9" w:rsidRDefault="00361ED5" w:rsidP="00361ED5">
      <w:pPr>
        <w:jc w:val="center"/>
        <w:rPr>
          <w:rFonts w:ascii="Arial Narrow" w:hAnsi="Arial Narrow"/>
        </w:rPr>
      </w:pPr>
      <w:r w:rsidRPr="00B62EF9">
        <w:rPr>
          <w:rFonts w:ascii="Arial Narrow" w:hAnsi="Arial Narrow"/>
          <w:b/>
        </w:rPr>
        <w:t>ZASADY REKRUTACJI</w:t>
      </w:r>
      <w:r w:rsidR="006948F4">
        <w:rPr>
          <w:rFonts w:ascii="Arial Narrow" w:hAnsi="Arial Narrow"/>
          <w:b/>
        </w:rPr>
        <w:t xml:space="preserve"> </w:t>
      </w:r>
      <w:r w:rsidRPr="00B62EF9">
        <w:rPr>
          <w:rFonts w:ascii="Arial Narrow" w:hAnsi="Arial Narrow"/>
          <w:b/>
        </w:rPr>
        <w:t>DO</w:t>
      </w:r>
      <w:r>
        <w:rPr>
          <w:rFonts w:ascii="Arial Narrow" w:hAnsi="Arial Narrow"/>
          <w:b/>
        </w:rPr>
        <w:t xml:space="preserve"> ODDZIAŁU PRZEDSZKOLNEGO</w:t>
      </w:r>
    </w:p>
    <w:p w:rsidR="00361ED5" w:rsidRDefault="00361ED5" w:rsidP="00361ED5">
      <w:pPr>
        <w:jc w:val="center"/>
        <w:rPr>
          <w:rFonts w:ascii="Arial Narrow" w:hAnsi="Arial Narrow"/>
          <w:b/>
        </w:rPr>
      </w:pPr>
      <w:r w:rsidRPr="00B62EF9">
        <w:rPr>
          <w:rFonts w:ascii="Arial Narrow" w:hAnsi="Arial Narrow"/>
          <w:b/>
        </w:rPr>
        <w:t>W</w:t>
      </w:r>
      <w:r w:rsidR="00C82165">
        <w:rPr>
          <w:rFonts w:ascii="Arial Narrow" w:hAnsi="Arial Narrow"/>
          <w:b/>
        </w:rPr>
        <w:t xml:space="preserve"> </w:t>
      </w:r>
      <w:r w:rsidR="00126935">
        <w:rPr>
          <w:rFonts w:ascii="Arial Narrow" w:hAnsi="Arial Narrow"/>
          <w:b/>
        </w:rPr>
        <w:t>PUBLICZNYM POZYTYWNYM PRZEDSZKOLU W SWARZEWIE</w:t>
      </w:r>
    </w:p>
    <w:p w:rsidR="00361ED5" w:rsidRDefault="008311EE" w:rsidP="00361ED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ROK SZKOLNY 2026/2027</w:t>
      </w:r>
      <w:bookmarkStart w:id="0" w:name="_GoBack"/>
      <w:bookmarkEnd w:id="0"/>
    </w:p>
    <w:p w:rsidR="00361ED5" w:rsidRDefault="00361ED5" w:rsidP="00361ED5">
      <w:pPr>
        <w:jc w:val="center"/>
        <w:rPr>
          <w:rFonts w:ascii="Arial Narrow" w:hAnsi="Arial Narrow"/>
          <w:b/>
        </w:rPr>
      </w:pPr>
    </w:p>
    <w:p w:rsidR="00361ED5" w:rsidRPr="00B62EF9" w:rsidRDefault="00361ED5" w:rsidP="00361ED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I. </w:t>
      </w:r>
      <w:r w:rsidRPr="00B62EF9">
        <w:rPr>
          <w:rFonts w:ascii="Arial Narrow" w:hAnsi="Arial Narrow"/>
          <w:b/>
        </w:rPr>
        <w:t>INFORMACJE OGÓLNE</w:t>
      </w:r>
    </w:p>
    <w:p w:rsidR="00126935" w:rsidRDefault="00361ED5" w:rsidP="00361ED5">
      <w:pPr>
        <w:jc w:val="both"/>
        <w:rPr>
          <w:rFonts w:ascii="Arial Narrow" w:hAnsi="Arial Narrow"/>
        </w:rPr>
      </w:pPr>
      <w:r w:rsidRPr="00773844">
        <w:rPr>
          <w:rFonts w:ascii="Arial Narrow" w:hAnsi="Arial Narrow"/>
        </w:rPr>
        <w:t>Dz</w:t>
      </w:r>
      <w:r w:rsidR="00F3781D">
        <w:rPr>
          <w:rFonts w:ascii="Arial Narrow" w:hAnsi="Arial Narrow"/>
        </w:rPr>
        <w:t>iecko w wieku 6 lat</w:t>
      </w:r>
      <w:r w:rsidRPr="00773844">
        <w:rPr>
          <w:rFonts w:ascii="Arial Narrow" w:hAnsi="Arial Narrow"/>
        </w:rPr>
        <w:t xml:space="preserve"> jest obowiązane odbyć roczne przygotowanie przedszkolne, które może odbyć w oddziale przedszkolnym w </w:t>
      </w:r>
      <w:r w:rsidR="00126935">
        <w:rPr>
          <w:rFonts w:ascii="Arial Narrow" w:hAnsi="Arial Narrow"/>
        </w:rPr>
        <w:t>Publicznym Pozytywnym Przedszkolu w Swarzewie.</w:t>
      </w:r>
      <w:r w:rsidR="00400C30">
        <w:rPr>
          <w:rFonts w:ascii="Arial Narrow" w:hAnsi="Arial Narrow"/>
        </w:rPr>
        <w:t xml:space="preserve"> </w:t>
      </w:r>
      <w:r w:rsidR="00787520">
        <w:rPr>
          <w:rFonts w:ascii="Arial Narrow" w:hAnsi="Arial Narrow"/>
        </w:rPr>
        <w:t xml:space="preserve">Dziecko w wieku </w:t>
      </w:r>
      <w:r w:rsidR="00126935">
        <w:rPr>
          <w:rFonts w:ascii="Arial Narrow" w:hAnsi="Arial Narrow"/>
        </w:rPr>
        <w:t xml:space="preserve">3,4, oraz </w:t>
      </w:r>
      <w:r w:rsidR="00972069">
        <w:rPr>
          <w:rFonts w:ascii="Arial Narrow" w:hAnsi="Arial Narrow"/>
        </w:rPr>
        <w:t>5 lat</w:t>
      </w:r>
      <w:r w:rsidR="00787520">
        <w:rPr>
          <w:rFonts w:ascii="Arial Narrow" w:hAnsi="Arial Narrow"/>
        </w:rPr>
        <w:t xml:space="preserve"> może realizować wychowanie przedszkolne </w:t>
      </w:r>
      <w:r w:rsidR="00787520" w:rsidRPr="00773844">
        <w:rPr>
          <w:rFonts w:ascii="Arial Narrow" w:hAnsi="Arial Narrow"/>
        </w:rPr>
        <w:t xml:space="preserve">w oddziale przedszkolnym w </w:t>
      </w:r>
      <w:r w:rsidR="00126935">
        <w:rPr>
          <w:rFonts w:ascii="Arial Narrow" w:hAnsi="Arial Narrow"/>
        </w:rPr>
        <w:t>Publicznym Pozytywnym Przedszkolu w Swarzewie.</w:t>
      </w:r>
    </w:p>
    <w:p w:rsidR="00361ED5" w:rsidRPr="00773844" w:rsidRDefault="00361ED5" w:rsidP="00361ED5">
      <w:pPr>
        <w:jc w:val="both"/>
        <w:rPr>
          <w:rFonts w:ascii="Arial Narrow" w:hAnsi="Arial Narrow"/>
        </w:rPr>
      </w:pPr>
      <w:r w:rsidRPr="00773844">
        <w:rPr>
          <w:rFonts w:ascii="Arial Narrow" w:hAnsi="Arial Narrow"/>
        </w:rPr>
        <w:t>Rodzice dziecka są obowiązani do:</w:t>
      </w:r>
    </w:p>
    <w:p w:rsidR="00361ED5" w:rsidRPr="00773844" w:rsidRDefault="00361ED5" w:rsidP="00361ED5">
      <w:pPr>
        <w:pStyle w:val="Akapitzlist"/>
        <w:numPr>
          <w:ilvl w:val="0"/>
          <w:numId w:val="27"/>
        </w:numPr>
        <w:spacing w:before="0" w:beforeAutospacing="0" w:after="0" w:afterAutospacing="0"/>
        <w:contextualSpacing w:val="0"/>
        <w:jc w:val="both"/>
        <w:rPr>
          <w:rFonts w:ascii="Arial Narrow" w:hAnsi="Arial Narrow"/>
        </w:rPr>
      </w:pPr>
      <w:r w:rsidRPr="00773844">
        <w:rPr>
          <w:rFonts w:ascii="Arial Narrow" w:hAnsi="Arial Narrow"/>
        </w:rPr>
        <w:t>zgłoszenia dziecka, popr</w:t>
      </w:r>
      <w:r w:rsidR="00126935">
        <w:rPr>
          <w:rFonts w:ascii="Arial Narrow" w:hAnsi="Arial Narrow"/>
        </w:rPr>
        <w:t>zez złożenie do dyrektora Publicznego Pozyty</w:t>
      </w:r>
      <w:r w:rsidR="00D62A62">
        <w:rPr>
          <w:rFonts w:ascii="Arial Narrow" w:hAnsi="Arial Narrow"/>
        </w:rPr>
        <w:t>wnego Przedszkola w Swarzewie</w:t>
      </w:r>
      <w:r w:rsidR="00126935">
        <w:rPr>
          <w:rFonts w:ascii="Arial Narrow" w:hAnsi="Arial Narrow"/>
        </w:rPr>
        <w:t xml:space="preserve"> wniosku o przyjęcie do przedszkola </w:t>
      </w:r>
      <w:r w:rsidR="00606493">
        <w:rPr>
          <w:rFonts w:ascii="Arial Narrow" w:hAnsi="Arial Narrow"/>
        </w:rPr>
        <w:t xml:space="preserve"> w terminie do 30</w:t>
      </w:r>
      <w:r w:rsidR="00D62A62">
        <w:rPr>
          <w:rFonts w:ascii="Arial Narrow" w:hAnsi="Arial Narrow"/>
        </w:rPr>
        <w:t xml:space="preserve"> </w:t>
      </w:r>
      <w:r w:rsidR="00606493">
        <w:rPr>
          <w:rFonts w:ascii="Arial Narrow" w:hAnsi="Arial Narrow"/>
        </w:rPr>
        <w:t>marca 2026</w:t>
      </w:r>
      <w:r w:rsidR="00D62A62">
        <w:rPr>
          <w:rFonts w:ascii="Arial Narrow" w:hAnsi="Arial Narrow"/>
        </w:rPr>
        <w:t xml:space="preserve"> r. </w:t>
      </w:r>
    </w:p>
    <w:p w:rsidR="00361ED5" w:rsidRPr="00A87762" w:rsidRDefault="00361ED5" w:rsidP="00361ED5">
      <w:pPr>
        <w:pStyle w:val="Akapitzlist"/>
        <w:numPr>
          <w:ilvl w:val="0"/>
          <w:numId w:val="27"/>
        </w:numPr>
        <w:spacing w:before="0" w:beforeAutospacing="0" w:after="0" w:afterAutospacing="0"/>
        <w:contextualSpacing w:val="0"/>
        <w:jc w:val="both"/>
        <w:rPr>
          <w:rFonts w:ascii="Arial Narrow" w:hAnsi="Arial Narrow"/>
        </w:rPr>
      </w:pPr>
      <w:r w:rsidRPr="00773844">
        <w:rPr>
          <w:rFonts w:ascii="Arial Narrow" w:hAnsi="Arial Narrow"/>
        </w:rPr>
        <w:t xml:space="preserve">poinformowania w terminie do dnia 30 września dyrektora szkoły podstawowej, w obwodzie której dziecko mieszka o realizacji tego obowiązku </w:t>
      </w:r>
    </w:p>
    <w:p w:rsidR="00361ED5" w:rsidRDefault="00361ED5" w:rsidP="00361ED5">
      <w:pPr>
        <w:jc w:val="both"/>
        <w:rPr>
          <w:rFonts w:ascii="Arial Narrow" w:hAnsi="Arial Narrow"/>
        </w:rPr>
      </w:pPr>
      <w:r w:rsidRPr="002D2A3C">
        <w:rPr>
          <w:rFonts w:ascii="Arial Narrow" w:hAnsi="Arial Narrow"/>
        </w:rPr>
        <w:t>WAŻNE – O przyjęciu dziecka do oddziału przedszkolnego</w:t>
      </w:r>
      <w:r w:rsidR="00126935">
        <w:rPr>
          <w:rFonts w:ascii="Arial Narrow" w:hAnsi="Arial Narrow"/>
        </w:rPr>
        <w:t xml:space="preserve"> w przedszkolu</w:t>
      </w:r>
      <w:r>
        <w:rPr>
          <w:rFonts w:ascii="Arial Narrow" w:hAnsi="Arial Narrow"/>
        </w:rPr>
        <w:t xml:space="preserve"> nie decyduje kolejność zgłoszeń!</w:t>
      </w:r>
    </w:p>
    <w:p w:rsidR="00361ED5" w:rsidRDefault="00361ED5" w:rsidP="00361ED5">
      <w:pPr>
        <w:jc w:val="both"/>
        <w:rPr>
          <w:rFonts w:ascii="Arial Narrow" w:hAnsi="Arial Narrow"/>
        </w:rPr>
      </w:pPr>
    </w:p>
    <w:p w:rsidR="00361ED5" w:rsidRPr="00EB0610" w:rsidRDefault="00361ED5" w:rsidP="00361ED5">
      <w:pPr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II. ZASADY PRZYJĘCIA DO ODDZIAŁU PRZEDSZKOLNEGO DZIECI ZAMIESZKAŁE NA TERENIE GMINY </w:t>
      </w:r>
      <w:r w:rsidR="00787520">
        <w:rPr>
          <w:rFonts w:ascii="Arial Narrow" w:hAnsi="Arial Narrow"/>
          <w:b/>
          <w:bCs/>
        </w:rPr>
        <w:t>PUCK</w:t>
      </w:r>
    </w:p>
    <w:p w:rsidR="00361ED5" w:rsidRDefault="00361ED5" w:rsidP="00361ED5">
      <w:pPr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 xml:space="preserve">Dzieci </w:t>
      </w:r>
      <w:r>
        <w:rPr>
          <w:rFonts w:ascii="Arial Narrow" w:hAnsi="Arial Narrow"/>
        </w:rPr>
        <w:t xml:space="preserve">zamieszkałe na terenie Gminy </w:t>
      </w:r>
      <w:r w:rsidR="00787520">
        <w:rPr>
          <w:rFonts w:ascii="Arial Narrow" w:hAnsi="Arial Narrow"/>
        </w:rPr>
        <w:t xml:space="preserve">Puck </w:t>
      </w:r>
      <w:r w:rsidRPr="00B62EF9">
        <w:rPr>
          <w:rFonts w:ascii="Arial Narrow" w:hAnsi="Arial Narrow"/>
        </w:rPr>
        <w:t xml:space="preserve">przyjmowane są do </w:t>
      </w:r>
      <w:r>
        <w:rPr>
          <w:rFonts w:ascii="Arial Narrow" w:hAnsi="Arial Narrow"/>
        </w:rPr>
        <w:t>placówki</w:t>
      </w:r>
      <w:r w:rsidRPr="00B62EF9">
        <w:rPr>
          <w:rFonts w:ascii="Arial Narrow" w:hAnsi="Arial Narrow"/>
        </w:rPr>
        <w:t xml:space="preserve"> na podstawie </w:t>
      </w:r>
      <w:r>
        <w:rPr>
          <w:rFonts w:ascii="Arial Narrow" w:hAnsi="Arial Narrow"/>
        </w:rPr>
        <w:t xml:space="preserve">złożonego </w:t>
      </w:r>
      <w:r w:rsidR="00760796" w:rsidRPr="00760796">
        <w:rPr>
          <w:rFonts w:ascii="Arial Narrow" w:hAnsi="Arial Narrow"/>
          <w:color w:val="000000" w:themeColor="text1"/>
        </w:rPr>
        <w:t xml:space="preserve">wniosku </w:t>
      </w:r>
      <w:r w:rsidRPr="00B62EF9">
        <w:rPr>
          <w:rFonts w:ascii="Arial Narrow" w:hAnsi="Arial Narrow"/>
        </w:rPr>
        <w:t xml:space="preserve">o przyjęcie dziecka </w:t>
      </w:r>
      <w:r>
        <w:rPr>
          <w:rFonts w:ascii="Arial Narrow" w:hAnsi="Arial Narrow"/>
        </w:rPr>
        <w:t xml:space="preserve">do </w:t>
      </w:r>
      <w:r w:rsidR="00126935">
        <w:rPr>
          <w:rFonts w:ascii="Arial Narrow" w:hAnsi="Arial Narrow"/>
        </w:rPr>
        <w:t xml:space="preserve">Publicznego Pozytywnego Przedszkola  w Swarzewie </w:t>
      </w:r>
      <w:r>
        <w:rPr>
          <w:rFonts w:ascii="Arial Narrow" w:hAnsi="Arial Narrow"/>
        </w:rPr>
        <w:t>(załącznik</w:t>
      </w:r>
      <w:r w:rsidR="00F965AD">
        <w:rPr>
          <w:rFonts w:ascii="Arial Narrow" w:hAnsi="Arial Narrow"/>
        </w:rPr>
        <w:t xml:space="preserve"> nr 1) </w:t>
      </w:r>
      <w:r>
        <w:rPr>
          <w:rFonts w:ascii="Arial Narrow" w:hAnsi="Arial Narrow"/>
        </w:rPr>
        <w:t xml:space="preserve"> w postępowaniu rekrutacyjnym w oparciu o</w:t>
      </w:r>
      <w:r w:rsidR="00751467">
        <w:rPr>
          <w:rFonts w:ascii="Arial Narrow" w:hAnsi="Arial Narrow"/>
        </w:rPr>
        <w:t> </w:t>
      </w:r>
      <w:r>
        <w:rPr>
          <w:rFonts w:ascii="Arial Narrow" w:hAnsi="Arial Narrow"/>
        </w:rPr>
        <w:t>kryteria ustawowe oraz kryteria dodatkowe.</w:t>
      </w:r>
    </w:p>
    <w:p w:rsidR="00361ED5" w:rsidRDefault="00361ED5" w:rsidP="00361ED5">
      <w:pPr>
        <w:jc w:val="both"/>
        <w:rPr>
          <w:rFonts w:ascii="Arial Narrow" w:hAnsi="Arial Narrow"/>
        </w:rPr>
      </w:pPr>
      <w:r w:rsidRPr="003A701A">
        <w:rPr>
          <w:rFonts w:ascii="Arial Narrow" w:hAnsi="Arial Narrow"/>
          <w:b/>
          <w:bCs/>
          <w:u w:val="single"/>
        </w:rPr>
        <w:t>Kryteria ustawowe</w:t>
      </w:r>
      <w:r w:rsidR="006948F4">
        <w:rPr>
          <w:rFonts w:ascii="Arial Narrow" w:hAnsi="Arial Narrow"/>
          <w:b/>
          <w:bCs/>
          <w:u w:val="single"/>
        </w:rPr>
        <w:t xml:space="preserve"> </w:t>
      </w:r>
      <w:r w:rsidRPr="00FF3F43">
        <w:rPr>
          <w:rFonts w:ascii="Arial Narrow" w:hAnsi="Arial Narrow"/>
          <w:bCs/>
        </w:rPr>
        <w:t xml:space="preserve">(zgodne z </w:t>
      </w:r>
      <w:r>
        <w:rPr>
          <w:rFonts w:ascii="Arial Narrow" w:hAnsi="Arial Narrow"/>
          <w:bCs/>
        </w:rPr>
        <w:t xml:space="preserve">art. 131 ust. 2 </w:t>
      </w:r>
      <w:r w:rsidRPr="00FF3F43">
        <w:rPr>
          <w:rFonts w:ascii="Arial Narrow" w:hAnsi="Arial Narrow"/>
          <w:bCs/>
        </w:rPr>
        <w:t>ustaw</w:t>
      </w:r>
      <w:r>
        <w:rPr>
          <w:rFonts w:ascii="Arial Narrow" w:hAnsi="Arial Narrow"/>
          <w:bCs/>
        </w:rPr>
        <w:t xml:space="preserve">y Prawo oświatowe </w:t>
      </w:r>
      <w:r>
        <w:rPr>
          <w:rFonts w:ascii="Arial Narrow" w:hAnsi="Arial Narrow"/>
        </w:rPr>
        <w:t>Dz. U. z 201</w:t>
      </w:r>
      <w:r w:rsidR="00751467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r. poz. </w:t>
      </w:r>
      <w:r w:rsidR="00751467">
        <w:rPr>
          <w:rFonts w:ascii="Arial Narrow" w:hAnsi="Arial Narrow"/>
        </w:rPr>
        <w:t>996, 1000, 1290, 1669 i 2245</w:t>
      </w:r>
      <w:r>
        <w:rPr>
          <w:rFonts w:ascii="Arial Narrow" w:hAnsi="Arial Narrow"/>
        </w:rPr>
        <w:t>)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728"/>
        <w:gridCol w:w="4819"/>
        <w:gridCol w:w="1015"/>
      </w:tblGrid>
      <w:tr w:rsidR="00361ED5" w:rsidRPr="0085469E" w:rsidTr="0068125E">
        <w:trPr>
          <w:trHeight w:val="515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  <w:bCs/>
              </w:rPr>
              <w:t>Lp</w:t>
            </w:r>
            <w:r w:rsidR="0068125E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  <w:bCs/>
              </w:rPr>
              <w:t>Kryterium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  <w:bCs/>
              </w:rPr>
              <w:t>Dokument potwierdzający spełnianie kryterium</w:t>
            </w:r>
          </w:p>
        </w:tc>
        <w:tc>
          <w:tcPr>
            <w:tcW w:w="1015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  <w:bCs/>
              </w:rPr>
              <w:t>Liczba punktów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1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Wielodzietność rodziny kandydata (oznacza rodzinę wychowującą troje i więcej dzieci)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Oświadczenie o wielodzietności rodziny kandydata (wzór oświadczenia – zał. nr 2)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snapToGrid w:val="0"/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2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Niepełnosprawność kandydata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Orzeczenie o potrzebie kształcenia specjalnego wydane ze względu na niepełnosprawność, orzeczenie o niepełnosprawności. 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3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Niepełnosprawność jednego z rodziców kandydata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Orzeczenie o niepełnosprawności lub o stopniu niepełnosprawności lub orzeczenie równoważne w rozumieniu przepisów ustawy z dn. 27.08.1997 r. o rehabilitacji zawodowej i społecznej oraz zatrudnianiu osób niepełnosprawnych (Dz. U. z 2011 r. Nr 127, poz. 721, z poźn.zm.). Oryginał, notarialnie poświadczona kopia albo urzędowo poświadczony zgodnie z art. 76a § 1 Kpa odpis lub wyciąg z 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4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Niepełnosprawność obojga rodziców kandydata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 xml:space="preserve">Orzeczenie o niepełnosprawności lub o stopniu niepełnosprawności lub orzeczenie równoważne w rozumieniu przepisów ustawy z dn. 27.08.1997 r. o </w:t>
            </w:r>
            <w:r w:rsidRPr="00530966">
              <w:rPr>
                <w:rFonts w:ascii="Arial Narrow" w:hAnsi="Arial Narrow"/>
              </w:rPr>
              <w:lastRenderedPageBreak/>
              <w:t>rehabilitacji zawodowej i społecznej oraz zatrudnianiu osób niepełnosprawnych (Dz. U. z 2011 r. Nr 127, poz. 721, z poźn.zm.). Oryginał, notarialnie poświadczona kopia albo urzędowo poświadczony zgodnie z art. 76a § 1 Kpa odpis lub wyciąg z 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lastRenderedPageBreak/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Niepełnosprawność rodzeństwa kandydata 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Orzeczenie o niepełnosprawności lub o stopniu niepełnosprawności lub orzeczenie równoważne w rozumieniu przepisów ustawy z dn. 27.08.1997 r. o rehabilitacji zawodowej i społecznej oraz zatrudnianiu osób niepełnosprawnych (Dz. U. z 2011 r. Nr 127, poz. 721, z poźn.zm.). Oryginał, notarialnie poświadczona kopia albo urzędowo poświadczony zgodnie z art. 76a § 1 Kpa odpis lub wyciąg z 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6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Samotne wychowywanie kandydata w rodzinie (oznacza wychowywanie dziecka przez pannę, kawalera, wdowę, wdowca, osobę pozostającą w separacji orzeczonej prawomocnym wyrokiem sądu, osobę rozwiedzioną, chyba że osoba taka wychowuje wspólnie co najmniej jedno dziecko z jego rodzicem)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 xml:space="preserve">Prawomocny wyrok sądu rodzinnego orzekający rozwód lub separację lub akt zgonu </w:t>
            </w:r>
            <w:r w:rsidRPr="00530966">
              <w:rPr>
                <w:rFonts w:ascii="Arial Narrow" w:hAnsi="Arial Narrow"/>
                <w:bCs/>
              </w:rPr>
              <w:t>oraz oświadczenie</w:t>
            </w:r>
            <w:r w:rsidRPr="00530966">
              <w:rPr>
                <w:rFonts w:ascii="Arial Narrow" w:hAnsi="Arial Narrow"/>
              </w:rPr>
              <w:t xml:space="preserve"> o samotnym wychowywaniu dziecka oraz niewychowywaniu żadnego dziecka wspólnie z jego rodzicem (wzór oświadczenia – zał. nr </w:t>
            </w:r>
            <w:r w:rsidR="00F8399B">
              <w:rPr>
                <w:rFonts w:ascii="Arial Narrow" w:hAnsi="Arial Narrow"/>
              </w:rPr>
              <w:t>3</w:t>
            </w:r>
            <w:r w:rsidRPr="00530966">
              <w:rPr>
                <w:rFonts w:ascii="Arial Narrow" w:hAnsi="Arial Narrow"/>
              </w:rPr>
              <w:t>). Oryginał, notarialnie poświadczona kopia albo urzędowo poświadczony zgodnie z art. 76a § 1 Kpa odpis lub wyciąg z 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  <w:tr w:rsidR="00361ED5" w:rsidRPr="0085469E" w:rsidTr="0068125E">
        <w:trPr>
          <w:trHeight w:val="454"/>
          <w:jc w:val="center"/>
        </w:trPr>
        <w:tc>
          <w:tcPr>
            <w:tcW w:w="562" w:type="dxa"/>
            <w:vAlign w:val="center"/>
          </w:tcPr>
          <w:p w:rsidR="00361ED5" w:rsidRPr="00530966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7</w:t>
            </w:r>
          </w:p>
        </w:tc>
        <w:tc>
          <w:tcPr>
            <w:tcW w:w="2728" w:type="dxa"/>
            <w:vAlign w:val="center"/>
          </w:tcPr>
          <w:p w:rsidR="00361ED5" w:rsidRPr="00530966" w:rsidRDefault="00361ED5" w:rsidP="003A1A03">
            <w:pPr>
              <w:snapToGrid w:val="0"/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Objęcie kandydata pieczą zastępczą</w:t>
            </w:r>
          </w:p>
        </w:tc>
        <w:tc>
          <w:tcPr>
            <w:tcW w:w="4819" w:type="dxa"/>
            <w:vAlign w:val="center"/>
          </w:tcPr>
          <w:p w:rsidR="00361ED5" w:rsidRPr="00530966" w:rsidRDefault="00361ED5" w:rsidP="003A1A03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>Dokument poświadczający objęcie dziecka pieczą zastępczą zgodnie z ustawą z 9.06.2011 r. o wspieraniu rodziny i systemie pieczy zastępczej (Dz. U. z 2013 r. poz. 135, z 2012 r. poz. 1519 oraz z 2013 r. poz. 154 i 866). Oryginał, notarialnie poświadczona kopia albo urzędowo poświadczony zgodnie z art. 76a § 1 Kpa odpis lub wyciąg z dokumentu lub kopia poświadczona za zgodność z oryginałem przez rodzica kandydata</w:t>
            </w:r>
          </w:p>
        </w:tc>
        <w:tc>
          <w:tcPr>
            <w:tcW w:w="1015" w:type="dxa"/>
            <w:vAlign w:val="center"/>
          </w:tcPr>
          <w:p w:rsidR="00361ED5" w:rsidRPr="00790C3F" w:rsidRDefault="00361ED5" w:rsidP="003A1A03">
            <w:pPr>
              <w:jc w:val="center"/>
              <w:rPr>
                <w:rFonts w:ascii="Arial Narrow" w:hAnsi="Arial Narrow"/>
                <w:color w:val="FF0000"/>
              </w:rPr>
            </w:pPr>
            <w:r w:rsidRPr="009D33D2">
              <w:rPr>
                <w:rFonts w:ascii="Arial Narrow" w:hAnsi="Arial Narrow"/>
                <w:color w:val="000000" w:themeColor="text1"/>
              </w:rPr>
              <w:t>30 pkt</w:t>
            </w:r>
          </w:p>
        </w:tc>
      </w:tr>
    </w:tbl>
    <w:p w:rsidR="00361ED5" w:rsidRDefault="00361ED5" w:rsidP="00361ED5">
      <w:pPr>
        <w:jc w:val="both"/>
        <w:rPr>
          <w:rFonts w:ascii="Arial Narrow" w:hAnsi="Arial Narrow"/>
          <w:b/>
          <w:bCs/>
          <w:u w:val="single"/>
        </w:rPr>
      </w:pPr>
    </w:p>
    <w:p w:rsidR="00361ED5" w:rsidRDefault="00361ED5" w:rsidP="00361ED5">
      <w:pPr>
        <w:jc w:val="both"/>
        <w:rPr>
          <w:rFonts w:ascii="Arial Narrow" w:hAnsi="Arial Narrow"/>
          <w:bCs/>
        </w:rPr>
      </w:pPr>
      <w:r w:rsidRPr="003A701A">
        <w:rPr>
          <w:rFonts w:ascii="Arial Narrow" w:hAnsi="Arial Narrow"/>
          <w:b/>
          <w:bCs/>
          <w:u w:val="single"/>
        </w:rPr>
        <w:t xml:space="preserve">Kryteria </w:t>
      </w:r>
      <w:r>
        <w:rPr>
          <w:rFonts w:ascii="Arial Narrow" w:hAnsi="Arial Narrow"/>
          <w:b/>
          <w:bCs/>
          <w:u w:val="single"/>
        </w:rPr>
        <w:t>dodatkowe</w:t>
      </w:r>
      <w:r w:rsidRPr="003A701A">
        <w:rPr>
          <w:rFonts w:ascii="Arial Narrow" w:hAnsi="Arial Narrow"/>
          <w:b/>
          <w:bCs/>
        </w:rPr>
        <w:t xml:space="preserve"> (</w:t>
      </w:r>
      <w:r w:rsidRPr="00FF3F43">
        <w:rPr>
          <w:rFonts w:ascii="Arial Narrow" w:hAnsi="Arial Narrow"/>
          <w:bCs/>
        </w:rPr>
        <w:t xml:space="preserve">określone w Uchwale </w:t>
      </w:r>
      <w:r>
        <w:rPr>
          <w:rFonts w:ascii="Arial Narrow" w:hAnsi="Arial Narrow"/>
        </w:rPr>
        <w:t xml:space="preserve">nr </w:t>
      </w:r>
      <w:r w:rsidR="003701BE">
        <w:rPr>
          <w:rFonts w:ascii="Arial Narrow" w:hAnsi="Arial Narrow"/>
        </w:rPr>
        <w:t>XXXII/25/17 Rady Gminy Puck z dnia 02 marca 2017r.</w:t>
      </w:r>
      <w:r w:rsidRPr="00FF3F43">
        <w:rPr>
          <w:rFonts w:ascii="Arial Narrow" w:hAnsi="Arial Narrow"/>
          <w:bCs/>
        </w:rPr>
        <w:t>)</w:t>
      </w:r>
    </w:p>
    <w:p w:rsidR="006948F4" w:rsidRDefault="006948F4" w:rsidP="00361ED5">
      <w:pPr>
        <w:jc w:val="both"/>
        <w:rPr>
          <w:rFonts w:ascii="Arial Narrow" w:hAnsi="Arial Narrow"/>
          <w:bCs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540"/>
        <w:gridCol w:w="4114"/>
        <w:gridCol w:w="1015"/>
      </w:tblGrid>
      <w:tr w:rsidR="00361ED5" w:rsidRPr="004D7CF8" w:rsidTr="00F8399B">
        <w:trPr>
          <w:trHeight w:val="515"/>
          <w:jc w:val="center"/>
        </w:trPr>
        <w:tc>
          <w:tcPr>
            <w:tcW w:w="455" w:type="dxa"/>
            <w:vAlign w:val="center"/>
          </w:tcPr>
          <w:p w:rsidR="00361ED5" w:rsidRPr="00E239E9" w:rsidRDefault="00361ED5" w:rsidP="003A1A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E239E9">
              <w:rPr>
                <w:rFonts w:ascii="Arial Narrow" w:hAnsi="Arial Narrow"/>
                <w:bCs/>
                <w:sz w:val="20"/>
              </w:rPr>
              <w:t>Lp</w:t>
            </w:r>
            <w:r w:rsidR="00E239E9" w:rsidRPr="00E239E9">
              <w:rPr>
                <w:rFonts w:ascii="Arial Narrow" w:hAnsi="Arial Narrow"/>
                <w:bCs/>
                <w:sz w:val="20"/>
              </w:rPr>
              <w:t>.</w:t>
            </w:r>
          </w:p>
        </w:tc>
        <w:tc>
          <w:tcPr>
            <w:tcW w:w="3540" w:type="dxa"/>
            <w:vAlign w:val="center"/>
          </w:tcPr>
          <w:p w:rsidR="00361ED5" w:rsidRPr="00093C0E" w:rsidRDefault="00361ED5" w:rsidP="003A1A03">
            <w:pPr>
              <w:snapToGrid w:val="0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  <w:bCs/>
              </w:rPr>
              <w:t>Kryterium</w:t>
            </w:r>
          </w:p>
        </w:tc>
        <w:tc>
          <w:tcPr>
            <w:tcW w:w="4114" w:type="dxa"/>
            <w:vAlign w:val="center"/>
          </w:tcPr>
          <w:p w:rsidR="00361ED5" w:rsidRPr="00093C0E" w:rsidRDefault="00361ED5" w:rsidP="003A1A03">
            <w:pPr>
              <w:snapToGrid w:val="0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  <w:bCs/>
              </w:rPr>
              <w:t>Dokument potwierdzający spełnianie kryterium</w:t>
            </w:r>
          </w:p>
        </w:tc>
        <w:tc>
          <w:tcPr>
            <w:tcW w:w="1015" w:type="dxa"/>
            <w:vAlign w:val="center"/>
          </w:tcPr>
          <w:p w:rsidR="00361ED5" w:rsidRPr="00093C0E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  <w:bCs/>
              </w:rPr>
              <w:t>Liczba punktów</w:t>
            </w:r>
          </w:p>
        </w:tc>
      </w:tr>
      <w:tr w:rsidR="00361ED5" w:rsidRPr="004D7CF8" w:rsidTr="00F8399B">
        <w:trPr>
          <w:trHeight w:val="454"/>
          <w:jc w:val="center"/>
        </w:trPr>
        <w:tc>
          <w:tcPr>
            <w:tcW w:w="455" w:type="dxa"/>
            <w:vAlign w:val="center"/>
          </w:tcPr>
          <w:p w:rsidR="00361ED5" w:rsidRPr="00093C0E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</w:rPr>
              <w:t>8</w:t>
            </w:r>
          </w:p>
        </w:tc>
        <w:tc>
          <w:tcPr>
            <w:tcW w:w="3540" w:type="dxa"/>
            <w:vAlign w:val="center"/>
          </w:tcPr>
          <w:p w:rsidR="00361ED5" w:rsidRPr="00093C0E" w:rsidRDefault="00361ED5" w:rsidP="003A1A03">
            <w:pPr>
              <w:snapToGrid w:val="0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  <w:bCs/>
              </w:rPr>
              <w:t xml:space="preserve">Kandydat </w:t>
            </w:r>
            <w:r w:rsidR="003701BE">
              <w:rPr>
                <w:rFonts w:ascii="Arial Narrow" w:hAnsi="Arial Narrow"/>
                <w:bCs/>
              </w:rPr>
              <w:t>ma prawo do wychowania przedszkolnego, w tym podlega obowiązkowi odbycia rocznego przygotowania przedszkolnego</w:t>
            </w:r>
          </w:p>
        </w:tc>
        <w:tc>
          <w:tcPr>
            <w:tcW w:w="4114" w:type="dxa"/>
            <w:vAlign w:val="center"/>
          </w:tcPr>
          <w:p w:rsidR="00361ED5" w:rsidRPr="00093C0E" w:rsidRDefault="00790C3F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Dokument potwierdzający datę urodzenia kandydata np. akt urodzenia</w:t>
            </w:r>
          </w:p>
        </w:tc>
        <w:tc>
          <w:tcPr>
            <w:tcW w:w="1015" w:type="dxa"/>
            <w:vAlign w:val="center"/>
          </w:tcPr>
          <w:p w:rsidR="00361ED5" w:rsidRPr="00093C0E" w:rsidRDefault="003701BE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361ED5" w:rsidRPr="00093C0E">
              <w:rPr>
                <w:rFonts w:ascii="Arial Narrow" w:hAnsi="Arial Narrow"/>
              </w:rPr>
              <w:t xml:space="preserve"> pkt</w:t>
            </w:r>
          </w:p>
        </w:tc>
      </w:tr>
      <w:tr w:rsidR="00361ED5" w:rsidRPr="004D7CF8" w:rsidTr="00F8399B">
        <w:trPr>
          <w:trHeight w:val="454"/>
          <w:jc w:val="center"/>
        </w:trPr>
        <w:tc>
          <w:tcPr>
            <w:tcW w:w="455" w:type="dxa"/>
            <w:vAlign w:val="center"/>
          </w:tcPr>
          <w:p w:rsidR="00361ED5" w:rsidRPr="00093C0E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3540" w:type="dxa"/>
            <w:vAlign w:val="center"/>
          </w:tcPr>
          <w:p w:rsidR="00361ED5" w:rsidRPr="00093C0E" w:rsidRDefault="00790C3F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Rodzeństwo k</w:t>
            </w:r>
            <w:r w:rsidR="00361ED5" w:rsidRPr="00093C0E">
              <w:rPr>
                <w:rFonts w:ascii="Arial Narrow" w:hAnsi="Arial Narrow"/>
              </w:rPr>
              <w:t>andydat</w:t>
            </w:r>
            <w:r w:rsidR="00126935">
              <w:rPr>
                <w:rFonts w:ascii="Arial Narrow" w:hAnsi="Arial Narrow"/>
              </w:rPr>
              <w:t xml:space="preserve">a uczęszcza do przedszkola </w:t>
            </w:r>
            <w:r>
              <w:rPr>
                <w:rFonts w:ascii="Arial Narrow" w:hAnsi="Arial Narrow"/>
              </w:rPr>
              <w:t xml:space="preserve"> w roku szkolnym, na który przeprowadzana jest rekrutacja</w:t>
            </w:r>
          </w:p>
        </w:tc>
        <w:tc>
          <w:tcPr>
            <w:tcW w:w="4114" w:type="dxa"/>
            <w:vAlign w:val="center"/>
          </w:tcPr>
          <w:p w:rsidR="00F8399B" w:rsidRDefault="00790C3F" w:rsidP="003A1A03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Oświadczenie rodzica o uczęszczani</w:t>
            </w:r>
            <w:r w:rsidR="00B9642F">
              <w:rPr>
                <w:rFonts w:ascii="Arial Narrow" w:hAnsi="Arial Narrow"/>
                <w:bCs/>
              </w:rPr>
              <w:t>u rodzeństwa kandydata do przedszkola</w:t>
            </w:r>
          </w:p>
          <w:p w:rsidR="00361ED5" w:rsidRPr="00093C0E" w:rsidRDefault="00F8399B" w:rsidP="003A1A03">
            <w:pPr>
              <w:rPr>
                <w:rFonts w:ascii="Arial Narrow" w:hAnsi="Arial Narrow"/>
                <w:bCs/>
              </w:rPr>
            </w:pPr>
            <w:r w:rsidRPr="00530966">
              <w:rPr>
                <w:rFonts w:ascii="Arial Narrow" w:hAnsi="Arial Narrow"/>
              </w:rPr>
              <w:t xml:space="preserve">(wzór oświadczenia – zał. </w:t>
            </w:r>
            <w:r>
              <w:rPr>
                <w:rFonts w:ascii="Arial Narrow" w:hAnsi="Arial Narrow"/>
              </w:rPr>
              <w:t>nr 4</w:t>
            </w:r>
            <w:r w:rsidRPr="00530966">
              <w:rPr>
                <w:rFonts w:ascii="Arial Narrow" w:hAnsi="Arial Narrow"/>
              </w:rPr>
              <w:t>)</w:t>
            </w:r>
          </w:p>
        </w:tc>
        <w:tc>
          <w:tcPr>
            <w:tcW w:w="1015" w:type="dxa"/>
            <w:vAlign w:val="center"/>
          </w:tcPr>
          <w:p w:rsidR="00361ED5" w:rsidRPr="00093C0E" w:rsidRDefault="00790C3F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361ED5" w:rsidRPr="00093C0E">
              <w:rPr>
                <w:rFonts w:ascii="Arial Narrow" w:hAnsi="Arial Narrow"/>
              </w:rPr>
              <w:t xml:space="preserve"> pkt</w:t>
            </w:r>
          </w:p>
        </w:tc>
      </w:tr>
      <w:tr w:rsidR="00361ED5" w:rsidRPr="004D7CF8" w:rsidTr="00F8399B">
        <w:trPr>
          <w:trHeight w:val="454"/>
          <w:jc w:val="center"/>
        </w:trPr>
        <w:tc>
          <w:tcPr>
            <w:tcW w:w="455" w:type="dxa"/>
            <w:vAlign w:val="center"/>
          </w:tcPr>
          <w:p w:rsidR="00361ED5" w:rsidRPr="00093C0E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093C0E">
              <w:rPr>
                <w:rFonts w:ascii="Arial Narrow" w:hAnsi="Arial Narrow"/>
              </w:rPr>
              <w:t>10</w:t>
            </w:r>
          </w:p>
        </w:tc>
        <w:tc>
          <w:tcPr>
            <w:tcW w:w="3540" w:type="dxa"/>
            <w:vAlign w:val="center"/>
          </w:tcPr>
          <w:p w:rsidR="00361ED5" w:rsidRPr="00093C0E" w:rsidRDefault="00F8399B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Miesięczna wysokość dochodów na osobę w rodzinie nie może być większa niż 100% kwoty, o której mowa art. 5 ust. 1 ustawy z dnia 28 listopada 2003 r. o świadczeniach rodzinnych</w:t>
            </w:r>
          </w:p>
        </w:tc>
        <w:tc>
          <w:tcPr>
            <w:tcW w:w="4114" w:type="dxa"/>
            <w:vAlign w:val="center"/>
          </w:tcPr>
          <w:p w:rsidR="00F8399B" w:rsidRDefault="00F8399B" w:rsidP="00F8399B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Oświadczenie rodzica o miesięcznej wysokości dochodu na osobę w rodzinie</w:t>
            </w:r>
          </w:p>
          <w:p w:rsidR="00361ED5" w:rsidRPr="00093C0E" w:rsidRDefault="00F8399B" w:rsidP="00F8399B">
            <w:pPr>
              <w:rPr>
                <w:rFonts w:ascii="Arial Narrow" w:hAnsi="Arial Narrow"/>
              </w:rPr>
            </w:pPr>
            <w:r w:rsidRPr="00530966">
              <w:rPr>
                <w:rFonts w:ascii="Arial Narrow" w:hAnsi="Arial Narrow"/>
              </w:rPr>
              <w:t xml:space="preserve">(wzór oświadczenia – zał. </w:t>
            </w:r>
            <w:r>
              <w:rPr>
                <w:rFonts w:ascii="Arial Narrow" w:hAnsi="Arial Narrow"/>
              </w:rPr>
              <w:t>nr 5</w:t>
            </w:r>
            <w:r w:rsidRPr="00530966">
              <w:rPr>
                <w:rFonts w:ascii="Arial Narrow" w:hAnsi="Arial Narrow"/>
              </w:rPr>
              <w:t>)</w:t>
            </w:r>
          </w:p>
        </w:tc>
        <w:tc>
          <w:tcPr>
            <w:tcW w:w="1015" w:type="dxa"/>
            <w:vAlign w:val="center"/>
          </w:tcPr>
          <w:p w:rsidR="00361ED5" w:rsidRPr="00093C0E" w:rsidRDefault="00F8399B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361ED5" w:rsidRPr="00093C0E">
              <w:rPr>
                <w:rFonts w:ascii="Arial Narrow" w:hAnsi="Arial Narrow"/>
              </w:rPr>
              <w:t xml:space="preserve"> pkt</w:t>
            </w:r>
          </w:p>
        </w:tc>
      </w:tr>
      <w:tr w:rsidR="00F8399B" w:rsidRPr="004D7CF8" w:rsidTr="00F8399B">
        <w:trPr>
          <w:trHeight w:val="454"/>
          <w:jc w:val="center"/>
        </w:trPr>
        <w:tc>
          <w:tcPr>
            <w:tcW w:w="455" w:type="dxa"/>
            <w:vAlign w:val="center"/>
          </w:tcPr>
          <w:p w:rsidR="00F8399B" w:rsidRPr="00093C0E" w:rsidRDefault="00F8399B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3540" w:type="dxa"/>
            <w:vAlign w:val="center"/>
          </w:tcPr>
          <w:p w:rsidR="00F8399B" w:rsidRDefault="00F8399B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Zadeklarowana ilość godzin korzystania z wychowania przedszkolnego ponad 5-cio godzinny, bezpłatny czas wychowania przedszkolnego, będz</w:t>
            </w:r>
            <w:r w:rsidR="00B9642F">
              <w:rPr>
                <w:rFonts w:ascii="Arial Narrow" w:hAnsi="Arial Narrow"/>
              </w:rPr>
              <w:t>ie wynosić co najmniej 4 godzin</w:t>
            </w:r>
            <w:r>
              <w:rPr>
                <w:rFonts w:ascii="Arial Narrow" w:hAnsi="Arial Narrow"/>
              </w:rPr>
              <w:t>y dziennie</w:t>
            </w:r>
          </w:p>
        </w:tc>
        <w:tc>
          <w:tcPr>
            <w:tcW w:w="4114" w:type="dxa"/>
            <w:vAlign w:val="center"/>
          </w:tcPr>
          <w:p w:rsidR="00F8399B" w:rsidRDefault="00F8399B" w:rsidP="00F8399B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Oświadczenie rodzica o zadeklarowaniu ilości </w:t>
            </w:r>
            <w:r w:rsidR="00B9642F">
              <w:rPr>
                <w:rFonts w:ascii="Arial Narrow" w:hAnsi="Arial Narrow"/>
                <w:bCs/>
              </w:rPr>
              <w:t xml:space="preserve">godzin </w:t>
            </w:r>
            <w:r>
              <w:rPr>
                <w:rFonts w:ascii="Arial Narrow" w:hAnsi="Arial Narrow"/>
                <w:bCs/>
              </w:rPr>
              <w:t>korzystania z wychowania przedszkolnego</w:t>
            </w:r>
          </w:p>
          <w:p w:rsidR="00F8399B" w:rsidRDefault="00F8399B" w:rsidP="00F8399B">
            <w:pPr>
              <w:rPr>
                <w:rFonts w:ascii="Arial Narrow" w:hAnsi="Arial Narrow"/>
                <w:bCs/>
              </w:rPr>
            </w:pPr>
            <w:r w:rsidRPr="00530966">
              <w:rPr>
                <w:rFonts w:ascii="Arial Narrow" w:hAnsi="Arial Narrow"/>
              </w:rPr>
              <w:t xml:space="preserve">(wzór oświadczenia – zał. </w:t>
            </w:r>
            <w:r>
              <w:rPr>
                <w:rFonts w:ascii="Arial Narrow" w:hAnsi="Arial Narrow"/>
              </w:rPr>
              <w:t>nr 6</w:t>
            </w:r>
            <w:r w:rsidRPr="00530966">
              <w:rPr>
                <w:rFonts w:ascii="Arial Narrow" w:hAnsi="Arial Narrow"/>
              </w:rPr>
              <w:t>)</w:t>
            </w:r>
          </w:p>
        </w:tc>
        <w:tc>
          <w:tcPr>
            <w:tcW w:w="1015" w:type="dxa"/>
            <w:vAlign w:val="center"/>
          </w:tcPr>
          <w:p w:rsidR="00F8399B" w:rsidRDefault="00F8399B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pkt</w:t>
            </w:r>
          </w:p>
        </w:tc>
      </w:tr>
      <w:tr w:rsidR="00F8399B" w:rsidRPr="004D7CF8" w:rsidTr="00F8399B">
        <w:trPr>
          <w:trHeight w:val="454"/>
          <w:jc w:val="center"/>
        </w:trPr>
        <w:tc>
          <w:tcPr>
            <w:tcW w:w="455" w:type="dxa"/>
            <w:vAlign w:val="center"/>
          </w:tcPr>
          <w:p w:rsidR="00F8399B" w:rsidRDefault="00F8399B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540" w:type="dxa"/>
            <w:vAlign w:val="center"/>
          </w:tcPr>
          <w:p w:rsidR="00F8399B" w:rsidRDefault="00F8399B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Kandydat zamieszkuje w miejscowości, w której znajduje się oddział przedszkolny lub w miejscowości należącej do obwodu szkoły podstawowej</w:t>
            </w:r>
          </w:p>
        </w:tc>
        <w:tc>
          <w:tcPr>
            <w:tcW w:w="4114" w:type="dxa"/>
            <w:vAlign w:val="center"/>
          </w:tcPr>
          <w:p w:rsidR="00F8399B" w:rsidRDefault="00F8399B" w:rsidP="00F8399B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Dokument potwierdzający </w:t>
            </w:r>
            <w:r w:rsidR="00742369">
              <w:rPr>
                <w:rFonts w:ascii="Arial Narrow" w:hAnsi="Arial Narrow"/>
              </w:rPr>
              <w:t xml:space="preserve">adres </w:t>
            </w:r>
            <w:r>
              <w:rPr>
                <w:rFonts w:ascii="Arial Narrow" w:hAnsi="Arial Narrow"/>
              </w:rPr>
              <w:t xml:space="preserve">zamieszkania </w:t>
            </w:r>
          </w:p>
        </w:tc>
        <w:tc>
          <w:tcPr>
            <w:tcW w:w="1015" w:type="dxa"/>
            <w:vAlign w:val="center"/>
          </w:tcPr>
          <w:p w:rsidR="00F8399B" w:rsidRDefault="00742369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pkt</w:t>
            </w:r>
          </w:p>
        </w:tc>
      </w:tr>
    </w:tbl>
    <w:p w:rsidR="00361ED5" w:rsidRDefault="00361ED5" w:rsidP="00361ED5">
      <w:pPr>
        <w:jc w:val="both"/>
        <w:rPr>
          <w:rFonts w:ascii="Arial Narrow" w:hAnsi="Arial Narrow"/>
        </w:rPr>
      </w:pPr>
    </w:p>
    <w:p w:rsidR="00361ED5" w:rsidRPr="00DD14CA" w:rsidRDefault="00361ED5" w:rsidP="00361ED5">
      <w:pPr>
        <w:jc w:val="both"/>
        <w:rPr>
          <w:rFonts w:ascii="Arial Narrow" w:hAnsi="Arial Narrow"/>
        </w:rPr>
      </w:pPr>
      <w:r w:rsidRPr="00DD14CA">
        <w:rPr>
          <w:rFonts w:ascii="Arial Narrow" w:hAnsi="Arial Narrow"/>
        </w:rPr>
        <w:t>Dokumenty potwierdzające wybór danego kryterium muszą być dostarczone do placówki w momenc</w:t>
      </w:r>
      <w:r>
        <w:rPr>
          <w:rFonts w:ascii="Arial Narrow" w:hAnsi="Arial Narrow"/>
        </w:rPr>
        <w:t>ie składania wniosku o przyjęcie dziecka do oddziału przedszkolnego.</w:t>
      </w:r>
    </w:p>
    <w:p w:rsidR="00361ED5" w:rsidRDefault="00361ED5" w:rsidP="00361ED5">
      <w:pPr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>Dokumenty potwierdzające spełnienie kryterium mogą być składane w oryginale, notarialnie poświadczonej kopii albo w postaci urzędowo poświadczonego zgodnie z art. 76a § 1 Kodeksu postępowania administracyjnego odpisu lub wyciągu z dokumentu lub kopii poświadczonej za zgodność z oryginałem przez rodzica kandydata.</w:t>
      </w:r>
    </w:p>
    <w:p w:rsidR="00361ED5" w:rsidRDefault="00361ED5" w:rsidP="00361ED5">
      <w:pPr>
        <w:jc w:val="both"/>
        <w:rPr>
          <w:rFonts w:ascii="Arial Narrow" w:hAnsi="Arial Narrow"/>
        </w:rPr>
      </w:pPr>
    </w:p>
    <w:p w:rsidR="00361ED5" w:rsidRDefault="00361ED5" w:rsidP="00361ED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III. POSTĘPOWANIE REKRUTACYJNE </w:t>
      </w:r>
    </w:p>
    <w:p w:rsidR="00361ED5" w:rsidRPr="00DD14CA" w:rsidRDefault="00361ED5" w:rsidP="00361ED5">
      <w:pPr>
        <w:jc w:val="both"/>
        <w:rPr>
          <w:rFonts w:ascii="Arial Narrow" w:hAnsi="Arial Narrow"/>
        </w:rPr>
      </w:pPr>
      <w:r w:rsidRPr="00DD14CA">
        <w:rPr>
          <w:rFonts w:ascii="Arial Narrow" w:hAnsi="Arial Narrow"/>
        </w:rPr>
        <w:t>Przewodniczący Komisji Rekrutacyjnej może podjąć działania mające na celu potwierdzenie okoliczności zawartych w oświadczeniach.</w:t>
      </w:r>
    </w:p>
    <w:p w:rsidR="00361ED5" w:rsidRPr="00DD14CA" w:rsidRDefault="00361ED5" w:rsidP="00361ED5">
      <w:pPr>
        <w:jc w:val="both"/>
        <w:rPr>
          <w:rFonts w:ascii="Arial Narrow" w:hAnsi="Arial Narrow"/>
        </w:rPr>
      </w:pPr>
      <w:r w:rsidRPr="00DD14CA">
        <w:rPr>
          <w:rFonts w:ascii="Arial Narrow" w:hAnsi="Arial Narrow"/>
        </w:rPr>
        <w:t>W przypadku nieprzedłożenia dokumentów potwierdzających spełnianie kryteriów oraz w sytuacji braku potwierdzenia okoliczności zawartych w oświadczeniach, komisja rekrutacyjna, rozpatrując wniosek, nie uwzględni danego kryterium.</w:t>
      </w:r>
    </w:p>
    <w:p w:rsidR="00361ED5" w:rsidRDefault="00361ED5" w:rsidP="00361E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 xml:space="preserve">Kandydat na podstawie otrzymanej liczby punktów za kryteria zostaje zakwalifikowany </w:t>
      </w:r>
      <w:r>
        <w:rPr>
          <w:rFonts w:ascii="Arial Narrow" w:hAnsi="Arial Narrow"/>
        </w:rPr>
        <w:t>lub niezakwalifikowany. Lista kandydatów zostaje podana do public</w:t>
      </w:r>
      <w:r w:rsidR="00E239E9">
        <w:rPr>
          <w:rFonts w:ascii="Arial Narrow" w:hAnsi="Arial Narrow"/>
        </w:rPr>
        <w:t>znej w</w:t>
      </w:r>
      <w:r w:rsidR="00400C30">
        <w:rPr>
          <w:rFonts w:ascii="Arial Narrow" w:hAnsi="Arial Narrow"/>
        </w:rPr>
        <w:t xml:space="preserve">iadomości i </w:t>
      </w:r>
      <w:r>
        <w:rPr>
          <w:rFonts w:ascii="Arial Narrow" w:hAnsi="Arial Narrow"/>
        </w:rPr>
        <w:t>wywieszona na tab</w:t>
      </w:r>
      <w:r w:rsidR="00E239E9">
        <w:rPr>
          <w:rFonts w:ascii="Arial Narrow" w:hAnsi="Arial Narrow"/>
        </w:rPr>
        <w:t>licy ogłoszeń w siedzibie przedszkola</w:t>
      </w:r>
      <w:r>
        <w:rPr>
          <w:rFonts w:ascii="Arial Narrow" w:hAnsi="Arial Narrow"/>
        </w:rPr>
        <w:t xml:space="preserve">. 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>Rodzic</w:t>
      </w:r>
      <w:r>
        <w:rPr>
          <w:rFonts w:ascii="Arial Narrow" w:hAnsi="Arial Narrow"/>
        </w:rPr>
        <w:t>e</w:t>
      </w:r>
      <w:r w:rsidRPr="00B62EF9">
        <w:rPr>
          <w:rFonts w:ascii="Arial Narrow" w:hAnsi="Arial Narrow"/>
        </w:rPr>
        <w:t xml:space="preserve"> kandydata </w:t>
      </w:r>
      <w:r>
        <w:rPr>
          <w:rFonts w:ascii="Arial Narrow" w:hAnsi="Arial Narrow"/>
        </w:rPr>
        <w:t xml:space="preserve">zakwalifikowanego </w:t>
      </w:r>
      <w:r w:rsidRPr="002623EC">
        <w:rPr>
          <w:rFonts w:ascii="Arial Narrow" w:hAnsi="Arial Narrow"/>
          <w:bCs/>
        </w:rPr>
        <w:t>zobowiązani są zło</w:t>
      </w:r>
      <w:r w:rsidRPr="002623EC">
        <w:rPr>
          <w:rFonts w:ascii="Arial Narrow" w:hAnsi="Arial Narrow"/>
        </w:rPr>
        <w:t>żyć</w:t>
      </w:r>
      <w:r w:rsidR="00E239E9">
        <w:rPr>
          <w:rFonts w:ascii="Arial Narrow" w:hAnsi="Arial Narrow"/>
        </w:rPr>
        <w:t xml:space="preserve"> w przedszkolu</w:t>
      </w:r>
      <w:r w:rsidRPr="00B62EF9">
        <w:rPr>
          <w:rFonts w:ascii="Arial Narrow" w:hAnsi="Arial Narrow"/>
        </w:rPr>
        <w:t xml:space="preserve">, </w:t>
      </w:r>
      <w:r w:rsidRPr="002623EC">
        <w:rPr>
          <w:rFonts w:ascii="Arial Narrow" w:hAnsi="Arial Narrow"/>
          <w:bCs/>
        </w:rPr>
        <w:t>oświadczenie woli podjęcia nauki</w:t>
      </w:r>
      <w:r w:rsidRPr="002623EC">
        <w:rPr>
          <w:rFonts w:ascii="Arial Narrow" w:hAnsi="Arial Narrow"/>
        </w:rPr>
        <w:t>. Jest to konieczne, aby zakończyć proces rekrutacji dziecka. W przypadku, gdy rodzic nie złoży w wyznaczonym terminie oświadcze</w:t>
      </w:r>
      <w:r w:rsidR="00E239E9">
        <w:rPr>
          <w:rFonts w:ascii="Arial Narrow" w:hAnsi="Arial Narrow"/>
        </w:rPr>
        <w:t>nia woli podjęcia nauki w przedszkolu</w:t>
      </w:r>
      <w:r w:rsidRPr="002623EC">
        <w:rPr>
          <w:rFonts w:ascii="Arial Narrow" w:hAnsi="Arial Narrow"/>
        </w:rPr>
        <w:t>, do któ</w:t>
      </w:r>
      <w:r w:rsidR="00E239E9">
        <w:rPr>
          <w:rFonts w:ascii="Arial Narrow" w:hAnsi="Arial Narrow"/>
        </w:rPr>
        <w:t>rego</w:t>
      </w:r>
      <w:r w:rsidRPr="002623EC">
        <w:rPr>
          <w:rFonts w:ascii="Arial Narrow" w:hAnsi="Arial Narrow"/>
        </w:rPr>
        <w:t xml:space="preserve"> kandydat </w:t>
      </w:r>
      <w:r w:rsidRPr="00B62EF9">
        <w:rPr>
          <w:rFonts w:ascii="Arial Narrow" w:hAnsi="Arial Narrow"/>
        </w:rPr>
        <w:t xml:space="preserve">został zakwalifikowany, świadomie </w:t>
      </w:r>
      <w:r w:rsidRPr="002623EC">
        <w:rPr>
          <w:rFonts w:ascii="Arial Narrow" w:hAnsi="Arial Narrow"/>
        </w:rPr>
        <w:t>r</w:t>
      </w:r>
      <w:r w:rsidR="00E239E9">
        <w:rPr>
          <w:rFonts w:ascii="Arial Narrow" w:hAnsi="Arial Narrow"/>
        </w:rPr>
        <w:t>ezygnuje z miejsca w tym przedszkolu.</w:t>
      </w:r>
    </w:p>
    <w:p w:rsidR="00361ED5" w:rsidRDefault="00361ED5" w:rsidP="00361ED5">
      <w:pPr>
        <w:jc w:val="both"/>
        <w:rPr>
          <w:rFonts w:ascii="Arial Narrow" w:hAnsi="Arial Narrow"/>
          <w:bCs/>
        </w:rPr>
      </w:pPr>
      <w:r w:rsidRPr="00CD2E4B">
        <w:rPr>
          <w:rFonts w:ascii="Arial Narrow" w:hAnsi="Arial Narrow"/>
          <w:bCs/>
        </w:rPr>
        <w:t>WYJĄTEK –</w:t>
      </w:r>
      <w:r w:rsidRPr="00B62EF9">
        <w:rPr>
          <w:rFonts w:ascii="Arial Narrow" w:hAnsi="Arial Narrow"/>
          <w:bCs/>
        </w:rPr>
        <w:t xml:space="preserve"> Dziecko, które w </w:t>
      </w:r>
      <w:r>
        <w:rPr>
          <w:rFonts w:ascii="Arial Narrow" w:hAnsi="Arial Narrow"/>
          <w:bCs/>
        </w:rPr>
        <w:t>r</w:t>
      </w:r>
      <w:r w:rsidRPr="00B62EF9">
        <w:rPr>
          <w:rFonts w:ascii="Arial Narrow" w:hAnsi="Arial Narrow"/>
          <w:bCs/>
        </w:rPr>
        <w:t xml:space="preserve">oku szkolnym </w:t>
      </w:r>
      <w:r w:rsidR="00606493">
        <w:rPr>
          <w:rFonts w:ascii="Arial Narrow" w:hAnsi="Arial Narrow"/>
          <w:bCs/>
        </w:rPr>
        <w:t>2026</w:t>
      </w:r>
      <w:r>
        <w:rPr>
          <w:rFonts w:ascii="Arial Narrow" w:hAnsi="Arial Narrow"/>
          <w:bCs/>
        </w:rPr>
        <w:t>/20</w:t>
      </w:r>
      <w:r w:rsidR="00606493"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 xml:space="preserve"> zamierza kontynuować wychowanie przedszkolne </w:t>
      </w:r>
      <w:r w:rsidRPr="00B62EF9">
        <w:rPr>
          <w:rFonts w:ascii="Arial Narrow" w:hAnsi="Arial Narrow"/>
          <w:bCs/>
        </w:rPr>
        <w:t>w</w:t>
      </w:r>
      <w:r w:rsidR="00E239E9">
        <w:rPr>
          <w:rFonts w:ascii="Arial Narrow" w:hAnsi="Arial Narrow"/>
          <w:bCs/>
        </w:rPr>
        <w:t xml:space="preserve"> Publicznym Pozytywnym Przedszkolu w Swarzewie</w:t>
      </w:r>
      <w:r w:rsidRPr="00B62EF9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>nie bierze udziału w postępowaniu rekrutacyjnym.</w:t>
      </w:r>
    </w:p>
    <w:p w:rsidR="00361ED5" w:rsidRDefault="00361ED5" w:rsidP="00361ED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Komisja rekrutacyjna przyjmuje kandydata do oddziału przedszkolnego w</w:t>
      </w:r>
      <w:r w:rsidR="00E239E9">
        <w:rPr>
          <w:rFonts w:ascii="Arial Narrow" w:hAnsi="Arial Narrow"/>
          <w:bCs/>
        </w:rPr>
        <w:t xml:space="preserve"> Publicznym Pozytywnym Przedszkolu w Swarzewie</w:t>
      </w:r>
      <w:r>
        <w:rPr>
          <w:rFonts w:ascii="Arial Narrow" w:hAnsi="Arial Narrow"/>
          <w:bCs/>
        </w:rPr>
        <w:t>, jeżeli w wynik</w:t>
      </w:r>
      <w:r w:rsidR="00F9002B">
        <w:rPr>
          <w:rFonts w:ascii="Arial Narrow" w:hAnsi="Arial Narrow"/>
          <w:bCs/>
        </w:rPr>
        <w:t>u</w:t>
      </w:r>
      <w:r>
        <w:rPr>
          <w:rFonts w:ascii="Arial Narrow" w:hAnsi="Arial Narrow"/>
          <w:bCs/>
        </w:rPr>
        <w:t xml:space="preserve"> postępowania rekrutacyjnego kandydat został zakwalifikowany oraz złożył wymagane dokumenty. Listę kandydatów przyjętych i kandydatów nieprzyjętych do oddziału przedszkolnego podaje się do publicznej wiadomości.</w:t>
      </w:r>
    </w:p>
    <w:p w:rsidR="00361ED5" w:rsidRDefault="00361ED5" w:rsidP="00361ED5">
      <w:pPr>
        <w:jc w:val="both"/>
        <w:rPr>
          <w:rFonts w:ascii="Arial Narrow" w:hAnsi="Arial Narrow"/>
          <w:bCs/>
        </w:rPr>
      </w:pP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Pr="00B62EF9">
        <w:rPr>
          <w:rFonts w:ascii="Arial Narrow" w:hAnsi="Arial Narrow"/>
          <w:b/>
        </w:rPr>
        <w:t>. PROCEDURA ODWOŁAWCZA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  <w:r w:rsidRPr="00B62EF9">
        <w:rPr>
          <w:rFonts w:ascii="Arial Narrow" w:hAnsi="Arial Narrow"/>
          <w:kern w:val="2"/>
        </w:rPr>
        <w:t>Ro</w:t>
      </w:r>
      <w:r>
        <w:rPr>
          <w:rFonts w:ascii="Arial Narrow" w:hAnsi="Arial Narrow"/>
          <w:kern w:val="2"/>
        </w:rPr>
        <w:t>dzicom dzieci nieprzyjętych do oddziału przedszkolnego w</w:t>
      </w:r>
      <w:r w:rsidR="00E239E9">
        <w:rPr>
          <w:rFonts w:ascii="Arial Narrow" w:hAnsi="Arial Narrow"/>
          <w:bCs/>
        </w:rPr>
        <w:t xml:space="preserve"> Publicznym Pozytywnym Przedszkolu w Swarzewie</w:t>
      </w:r>
      <w:r>
        <w:rPr>
          <w:rFonts w:ascii="Arial Narrow" w:hAnsi="Arial Narrow"/>
          <w:kern w:val="2"/>
        </w:rPr>
        <w:t>,</w:t>
      </w:r>
      <w:r w:rsidRPr="00B62EF9">
        <w:rPr>
          <w:rFonts w:ascii="Arial Narrow" w:hAnsi="Arial Narrow"/>
          <w:kern w:val="2"/>
        </w:rPr>
        <w:t xml:space="preserve"> przysługuje prawo wystąpienia do komisji rekrutacyjnej z</w:t>
      </w:r>
      <w:r w:rsidR="00742369">
        <w:rPr>
          <w:rFonts w:ascii="Arial Narrow" w:hAnsi="Arial Narrow"/>
          <w:kern w:val="2"/>
        </w:rPr>
        <w:t> </w:t>
      </w:r>
      <w:r w:rsidRPr="00B62EF9">
        <w:rPr>
          <w:rFonts w:ascii="Arial Narrow" w:hAnsi="Arial Narrow"/>
          <w:kern w:val="2"/>
        </w:rPr>
        <w:t xml:space="preserve">wnioskiem o sporządzenie uzasadnienia odmowy </w:t>
      </w:r>
      <w:r w:rsidR="00BF1B35">
        <w:rPr>
          <w:rFonts w:ascii="Arial Narrow" w:hAnsi="Arial Narrow"/>
          <w:kern w:val="2"/>
        </w:rPr>
        <w:t>prz</w:t>
      </w:r>
      <w:r w:rsidR="006948F4">
        <w:rPr>
          <w:rFonts w:ascii="Arial Narrow" w:hAnsi="Arial Narrow"/>
          <w:kern w:val="2"/>
        </w:rPr>
        <w:t>yjęcia kandydata do przedszkola</w:t>
      </w:r>
      <w:r>
        <w:rPr>
          <w:rFonts w:ascii="Arial Narrow" w:hAnsi="Arial Narrow"/>
          <w:kern w:val="2"/>
        </w:rPr>
        <w:t>, w </w:t>
      </w:r>
      <w:r w:rsidRPr="00B62EF9">
        <w:rPr>
          <w:rFonts w:ascii="Arial Narrow" w:hAnsi="Arial Narrow"/>
          <w:kern w:val="2"/>
        </w:rPr>
        <w:t>terminie 7 dni od dnia podania do publicznej wiadomości listy kandydatów przyjętych i nieprzyjętych.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kern w:val="2"/>
        </w:rPr>
      </w:pPr>
      <w:r w:rsidRPr="00B62EF9">
        <w:rPr>
          <w:rFonts w:ascii="Arial Narrow" w:hAnsi="Arial Narrow"/>
          <w:kern w:val="2"/>
        </w:rPr>
        <w:t>W terminie 7 dni od dnia otrzymania uzasadnienia</w:t>
      </w:r>
      <w:r>
        <w:rPr>
          <w:rFonts w:ascii="Arial Narrow" w:hAnsi="Arial Narrow"/>
          <w:kern w:val="2"/>
        </w:rPr>
        <w:t>,</w:t>
      </w:r>
      <w:r w:rsidRPr="00B62EF9">
        <w:rPr>
          <w:rFonts w:ascii="Arial Narrow" w:hAnsi="Arial Narrow"/>
          <w:kern w:val="2"/>
        </w:rPr>
        <w:t xml:space="preserve"> rodzic kandydata </w:t>
      </w:r>
      <w:r w:rsidR="00BF1B35">
        <w:rPr>
          <w:rFonts w:ascii="Arial Narrow" w:hAnsi="Arial Narrow"/>
          <w:kern w:val="2"/>
        </w:rPr>
        <w:t xml:space="preserve">może wnieść do dyrektora przedszkola </w:t>
      </w:r>
      <w:r w:rsidRPr="00B62EF9">
        <w:rPr>
          <w:rFonts w:ascii="Arial Narrow" w:hAnsi="Arial Narrow"/>
          <w:kern w:val="2"/>
        </w:rPr>
        <w:t>odwołanie od rozstrzygnięcia komisji rekrutacyjnej.</w:t>
      </w:r>
      <w:r w:rsidR="006948F4">
        <w:rPr>
          <w:rFonts w:ascii="Arial Narrow" w:hAnsi="Arial Narrow"/>
          <w:kern w:val="2"/>
        </w:rPr>
        <w:t xml:space="preserve"> </w:t>
      </w:r>
      <w:r w:rsidRPr="00B62EF9">
        <w:rPr>
          <w:rFonts w:ascii="Arial Narrow" w:hAnsi="Arial Narrow"/>
          <w:kern w:val="2"/>
        </w:rPr>
        <w:t>Na rozstrzygnięcie dyrektora danej placówki służy skarga do sądu administracyjnego.</w:t>
      </w:r>
    </w:p>
    <w:p w:rsidR="00361ED5" w:rsidRPr="00CD2E4B" w:rsidRDefault="00361ED5" w:rsidP="00361ED5">
      <w:pPr>
        <w:jc w:val="both"/>
        <w:rPr>
          <w:rFonts w:ascii="Arial Narrow" w:hAnsi="Arial Narrow"/>
        </w:rPr>
      </w:pPr>
    </w:p>
    <w:p w:rsidR="00361ED5" w:rsidRPr="00EB0610" w:rsidRDefault="00361ED5" w:rsidP="00361ED5">
      <w:pPr>
        <w:spacing w:line="276" w:lineRule="auto"/>
        <w:jc w:val="both"/>
        <w:rPr>
          <w:rFonts w:ascii="Arial Narrow" w:hAnsi="Arial Narrow"/>
          <w:b/>
          <w:bCs/>
        </w:rPr>
      </w:pPr>
      <w:r w:rsidRPr="00EB0610">
        <w:rPr>
          <w:rFonts w:ascii="Arial Narrow" w:hAnsi="Arial Narrow"/>
          <w:b/>
          <w:bCs/>
        </w:rPr>
        <w:t>V. REKRUTACJA KANDYDATÓW Z ORZECZENIEM O POTRZEBIE KSZTAŁCENIA SPECJALNEGO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 xml:space="preserve">Dzieci posiadające orzeczenie o potrzebie kształcenia specjalnego ubiegające się o przyjęcie do </w:t>
      </w:r>
      <w:r>
        <w:rPr>
          <w:rFonts w:ascii="Arial Narrow" w:hAnsi="Arial Narrow"/>
        </w:rPr>
        <w:t>oddziału przedszkolnego b</w:t>
      </w:r>
      <w:r w:rsidRPr="00B62EF9">
        <w:rPr>
          <w:rFonts w:ascii="Arial Narrow" w:hAnsi="Arial Narrow"/>
        </w:rPr>
        <w:t xml:space="preserve">iorą udział w rekrutacji na zasadach </w:t>
      </w:r>
      <w:r>
        <w:rPr>
          <w:rFonts w:ascii="Arial Narrow" w:hAnsi="Arial Narrow"/>
        </w:rPr>
        <w:t>opisanych w punktach II-IV</w:t>
      </w:r>
      <w:r w:rsidRPr="00B62EF9">
        <w:rPr>
          <w:rFonts w:ascii="Arial Narrow" w:hAnsi="Arial Narrow"/>
        </w:rPr>
        <w:t>.</w:t>
      </w:r>
    </w:p>
    <w:p w:rsidR="00361ED5" w:rsidRPr="00EB0610" w:rsidRDefault="00361ED5" w:rsidP="00361ED5">
      <w:pPr>
        <w:spacing w:line="276" w:lineRule="auto"/>
        <w:jc w:val="both"/>
        <w:rPr>
          <w:rFonts w:ascii="Arial Narrow" w:hAnsi="Arial Narrow"/>
        </w:rPr>
      </w:pPr>
      <w:r w:rsidRPr="00B62EF9">
        <w:rPr>
          <w:rFonts w:ascii="Arial Narrow" w:hAnsi="Arial Narrow"/>
        </w:rPr>
        <w:t xml:space="preserve">Dokumentem kwalifikującym do oddziału integracyjnego jest orzeczenie o potrzebie kształcenia specjalnego wydane przez Poradnię Psychologiczno-Pedagogiczną, </w:t>
      </w:r>
      <w:r w:rsidR="00BF1B35">
        <w:rPr>
          <w:rFonts w:ascii="Arial Narrow" w:hAnsi="Arial Narrow"/>
        </w:rPr>
        <w:t>które należy złożyć w przedszkolu.</w:t>
      </w:r>
    </w:p>
    <w:p w:rsidR="00361ED5" w:rsidRPr="00EB0610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  <w:r w:rsidRPr="00EB0610">
        <w:rPr>
          <w:rFonts w:ascii="Arial Narrow" w:hAnsi="Arial Narrow"/>
        </w:rPr>
        <w:t>Rodzic dziecka, któr</w:t>
      </w:r>
      <w:r>
        <w:rPr>
          <w:rFonts w:ascii="Arial Narrow" w:hAnsi="Arial Narrow"/>
        </w:rPr>
        <w:t xml:space="preserve">e na dzień składania </w:t>
      </w:r>
      <w:r w:rsidRPr="00EB0610">
        <w:rPr>
          <w:rFonts w:ascii="Arial Narrow" w:hAnsi="Arial Narrow"/>
        </w:rPr>
        <w:t xml:space="preserve">wniosku nie posiada orzeczenia o potrzebie kształcenia specjalnego, ale jest w trakcie badania w Poradni, proszony jest o poinformowanie o tym </w:t>
      </w:r>
      <w:r>
        <w:rPr>
          <w:rFonts w:ascii="Arial Narrow" w:hAnsi="Arial Narrow"/>
        </w:rPr>
        <w:t xml:space="preserve">fakcie dyrektora </w:t>
      </w:r>
      <w:r w:rsidR="00BF1B35">
        <w:rPr>
          <w:rFonts w:ascii="Arial Narrow" w:hAnsi="Arial Narrow"/>
        </w:rPr>
        <w:t>przedszkola</w:t>
      </w:r>
      <w:r w:rsidRPr="00EB0610">
        <w:rPr>
          <w:rFonts w:ascii="Arial Narrow" w:hAnsi="Arial Narrow"/>
        </w:rPr>
        <w:t>. Orzeczenie o potrzebie kształcenia specjalnego może być</w:t>
      </w:r>
      <w:r w:rsidRPr="00B62EF9">
        <w:rPr>
          <w:rFonts w:ascii="Arial Narrow" w:hAnsi="Arial Narrow"/>
        </w:rPr>
        <w:t xml:space="preserve"> złożone w postaci kopii poświadczonej za zgodność z oryginałem przez rodzica kandydata.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VI. </w:t>
      </w:r>
      <w:r w:rsidRPr="00B62EF9">
        <w:rPr>
          <w:rFonts w:ascii="Arial Narrow" w:hAnsi="Arial Narrow"/>
          <w:b/>
          <w:kern w:val="2"/>
        </w:rPr>
        <w:t>REKRUTACJA UZUPEŁNIAJĄCA</w:t>
      </w:r>
    </w:p>
    <w:p w:rsidR="00361ED5" w:rsidRDefault="00361ED5" w:rsidP="00361ED5">
      <w:pPr>
        <w:spacing w:line="276" w:lineRule="auto"/>
        <w:jc w:val="both"/>
        <w:rPr>
          <w:rFonts w:ascii="Arial Narrow" w:hAnsi="Arial Narrow"/>
          <w:kern w:val="2"/>
        </w:rPr>
      </w:pPr>
      <w:r w:rsidRPr="00B62EF9">
        <w:rPr>
          <w:rFonts w:ascii="Arial Narrow" w:hAnsi="Arial Narrow"/>
          <w:kern w:val="2"/>
        </w:rPr>
        <w:t xml:space="preserve">Rekrutacja uzupełniająca odbywać się będzie </w:t>
      </w:r>
      <w:r>
        <w:rPr>
          <w:rFonts w:ascii="Arial Narrow" w:hAnsi="Arial Narrow"/>
          <w:kern w:val="2"/>
        </w:rPr>
        <w:t>w przypadku</w:t>
      </w:r>
      <w:r w:rsidR="00742369">
        <w:rPr>
          <w:rFonts w:ascii="Arial Narrow" w:hAnsi="Arial Narrow"/>
          <w:kern w:val="2"/>
        </w:rPr>
        <w:t>,</w:t>
      </w:r>
      <w:r>
        <w:rPr>
          <w:rFonts w:ascii="Arial Narrow" w:hAnsi="Arial Narrow"/>
          <w:kern w:val="2"/>
        </w:rPr>
        <w:t xml:space="preserve"> gdy w oddziale przedszkolnym będą wolne miejsca</w:t>
      </w:r>
      <w:r w:rsidRPr="00B62EF9">
        <w:rPr>
          <w:rFonts w:ascii="Arial Narrow" w:hAnsi="Arial Narrow"/>
          <w:kern w:val="2"/>
        </w:rPr>
        <w:t>.</w:t>
      </w:r>
    </w:p>
    <w:p w:rsidR="00361ED5" w:rsidRPr="006D518D" w:rsidRDefault="00361ED5" w:rsidP="00361ED5">
      <w:pPr>
        <w:spacing w:line="276" w:lineRule="auto"/>
        <w:jc w:val="both"/>
        <w:rPr>
          <w:rFonts w:ascii="Arial Narrow" w:hAnsi="Arial Narrow"/>
          <w:b/>
        </w:rPr>
      </w:pPr>
    </w:p>
    <w:p w:rsidR="00361ED5" w:rsidRDefault="00361ED5" w:rsidP="00361ED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V</w:t>
      </w:r>
      <w:r w:rsidRPr="00EB0610">
        <w:rPr>
          <w:rFonts w:ascii="Arial Narrow" w:hAnsi="Arial Narrow"/>
          <w:b/>
          <w:bCs/>
        </w:rPr>
        <w:t xml:space="preserve">II. </w:t>
      </w:r>
      <w:r>
        <w:rPr>
          <w:rFonts w:ascii="Arial Narrow" w:hAnsi="Arial Narrow"/>
          <w:b/>
          <w:bCs/>
        </w:rPr>
        <w:t xml:space="preserve">ZASADY PRZYJĘCIA DO ODDZIAŁU PRZEDSZKOLNEGO DZIECI </w:t>
      </w:r>
      <w:r w:rsidR="006948F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ZAMIESZKAŁE </w:t>
      </w:r>
      <w:r w:rsidR="006948F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POZA GMINĄ </w:t>
      </w:r>
      <w:r w:rsidR="00742369">
        <w:rPr>
          <w:rFonts w:ascii="Arial Narrow" w:hAnsi="Arial Narrow"/>
          <w:b/>
          <w:bCs/>
        </w:rPr>
        <w:t>PUCK</w:t>
      </w:r>
    </w:p>
    <w:p w:rsidR="00361ED5" w:rsidRPr="0076314C" w:rsidRDefault="00361ED5" w:rsidP="00361ED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Rekrutacja dzieci spoza Gminy </w:t>
      </w:r>
      <w:r w:rsidR="00742369">
        <w:rPr>
          <w:rFonts w:ascii="Arial Narrow" w:hAnsi="Arial Narrow"/>
        </w:rPr>
        <w:t>Puck</w:t>
      </w:r>
      <w:r>
        <w:rPr>
          <w:rFonts w:ascii="Arial Narrow" w:hAnsi="Arial Narrow"/>
        </w:rPr>
        <w:t xml:space="preserve"> na wolne miejsca w oddziale przedszkolnym w </w:t>
      </w:r>
      <w:r w:rsidR="00BF1B35">
        <w:rPr>
          <w:rFonts w:ascii="Arial Narrow" w:hAnsi="Arial Narrow"/>
          <w:bCs/>
        </w:rPr>
        <w:t>Publicznym Pozytywnym Przedszkolu w Swarzewie</w:t>
      </w:r>
      <w:r>
        <w:rPr>
          <w:rFonts w:ascii="Arial Narrow" w:hAnsi="Arial Narrow"/>
        </w:rPr>
        <w:t xml:space="preserve"> możliwa będzie od </w:t>
      </w:r>
      <w:r w:rsidR="00A37BA8">
        <w:rPr>
          <w:rFonts w:ascii="Arial Narrow" w:hAnsi="Arial Narrow"/>
        </w:rPr>
        <w:t>1 maja</w:t>
      </w:r>
      <w:r w:rsidR="008C1F0D">
        <w:rPr>
          <w:rFonts w:ascii="Arial Narrow" w:hAnsi="Arial Narrow"/>
        </w:rPr>
        <w:t xml:space="preserve"> do 31</w:t>
      </w:r>
      <w:r w:rsidR="00C41356">
        <w:rPr>
          <w:rFonts w:ascii="Arial Narrow" w:hAnsi="Arial Narrow"/>
        </w:rPr>
        <w:t xml:space="preserve"> </w:t>
      </w:r>
      <w:r w:rsidR="00A37BA8">
        <w:rPr>
          <w:rFonts w:ascii="Arial Narrow" w:hAnsi="Arial Narrow"/>
        </w:rPr>
        <w:t>sierpnia 2026</w:t>
      </w:r>
      <w:r>
        <w:rPr>
          <w:rFonts w:ascii="Arial Narrow" w:hAnsi="Arial Narrow"/>
        </w:rPr>
        <w:t xml:space="preserve"> r. W tym terminie rodzice składają wypełniony wniosek </w:t>
      </w:r>
      <w:r w:rsidR="00BF1B35">
        <w:rPr>
          <w:rFonts w:ascii="Arial Narrow" w:hAnsi="Arial Narrow"/>
        </w:rPr>
        <w:t>bezpośrednio do Dyrektora przedszkola</w:t>
      </w:r>
      <w:r>
        <w:rPr>
          <w:rFonts w:ascii="Arial Narrow" w:hAnsi="Arial Narrow"/>
        </w:rPr>
        <w:t>.</w:t>
      </w:r>
      <w:r w:rsidR="00CB02D6">
        <w:rPr>
          <w:rFonts w:ascii="Arial Narrow" w:hAnsi="Arial Narrow"/>
        </w:rPr>
        <w:t xml:space="preserve"> </w:t>
      </w:r>
    </w:p>
    <w:p w:rsidR="00361ED5" w:rsidRPr="006D518D" w:rsidRDefault="00361ED5" w:rsidP="00361ED5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Arial"/>
          <w:b/>
          <w:bCs/>
        </w:rPr>
      </w:pPr>
    </w:p>
    <w:p w:rsidR="00361ED5" w:rsidRPr="006D518D" w:rsidRDefault="00361ED5" w:rsidP="00361ED5">
      <w:pPr>
        <w:jc w:val="both"/>
        <w:rPr>
          <w:rFonts w:ascii="Arial Narrow" w:hAnsi="Arial Narrow"/>
          <w:b/>
          <w:bCs/>
        </w:rPr>
      </w:pPr>
      <w:r w:rsidRPr="006D518D">
        <w:rPr>
          <w:rFonts w:ascii="Arial Narrow" w:hAnsi="Arial Narrow"/>
          <w:b/>
          <w:bCs/>
        </w:rPr>
        <w:t xml:space="preserve">VIII. OBWÓD SZKOŁY PODSTAWOWEJ </w:t>
      </w:r>
      <w:r w:rsidR="00B6556C">
        <w:rPr>
          <w:rFonts w:ascii="Arial Narrow" w:hAnsi="Arial Narrow"/>
          <w:b/>
          <w:bCs/>
        </w:rPr>
        <w:t xml:space="preserve">im. </w:t>
      </w:r>
      <w:r w:rsidR="0068125E">
        <w:rPr>
          <w:rFonts w:ascii="Arial Narrow" w:hAnsi="Arial Narrow"/>
          <w:b/>
          <w:bCs/>
        </w:rPr>
        <w:t>ks. Biskupa Konstantyna Dominika</w:t>
      </w:r>
    </w:p>
    <w:p w:rsidR="00361ED5" w:rsidRDefault="00361ED5" w:rsidP="00361ED5">
      <w:pPr>
        <w:jc w:val="both"/>
        <w:rPr>
          <w:rFonts w:ascii="Arial Narrow" w:hAnsi="Arial Narrow" w:cs="Times"/>
        </w:rPr>
      </w:pPr>
      <w:r w:rsidRPr="006D518D">
        <w:rPr>
          <w:rFonts w:ascii="Arial Narrow" w:hAnsi="Arial Narrow" w:cs="Times"/>
        </w:rPr>
        <w:t xml:space="preserve">Obwód szkoły został ustalony na podstawie uchwały nr </w:t>
      </w:r>
      <w:r w:rsidR="00B6556C">
        <w:rPr>
          <w:rFonts w:ascii="Arial Narrow" w:hAnsi="Arial Narrow" w:cs="Times"/>
        </w:rPr>
        <w:t xml:space="preserve">XXXI/15/17 Rady Gminy Puck </w:t>
      </w:r>
      <w:r w:rsidRPr="006D518D">
        <w:rPr>
          <w:rFonts w:ascii="Arial Narrow" w:hAnsi="Arial Narrow" w:cs="Times"/>
        </w:rPr>
        <w:t xml:space="preserve">z dnia </w:t>
      </w:r>
      <w:r w:rsidR="00B6556C">
        <w:rPr>
          <w:rFonts w:ascii="Arial Narrow" w:hAnsi="Arial Narrow" w:cs="Times"/>
        </w:rPr>
        <w:t xml:space="preserve">09 lutego 2017 r. </w:t>
      </w:r>
      <w:r w:rsidRPr="006D518D">
        <w:rPr>
          <w:rFonts w:ascii="Arial Narrow" w:hAnsi="Arial Narrow" w:cs="Times"/>
        </w:rPr>
        <w:t xml:space="preserve">i </w:t>
      </w:r>
      <w:r w:rsidR="00BF1B35">
        <w:rPr>
          <w:rFonts w:ascii="Arial Narrow" w:hAnsi="Arial Narrow" w:cs="Times"/>
        </w:rPr>
        <w:t>obejmuję wieś Swarzewo</w:t>
      </w:r>
      <w:r w:rsidR="00B6556C">
        <w:rPr>
          <w:rFonts w:ascii="Arial Narrow" w:hAnsi="Arial Narrow" w:cs="Times"/>
        </w:rPr>
        <w:t>.</w:t>
      </w:r>
    </w:p>
    <w:p w:rsidR="00361ED5" w:rsidRPr="006D518D" w:rsidRDefault="00361ED5" w:rsidP="00361ED5">
      <w:pPr>
        <w:jc w:val="both"/>
        <w:rPr>
          <w:rFonts w:ascii="Arial Narrow" w:hAnsi="Arial Narrow" w:cs="Times"/>
        </w:rPr>
      </w:pPr>
      <w:r>
        <w:rPr>
          <w:rFonts w:ascii="Arial Narrow" w:hAnsi="Arial Narrow"/>
        </w:rPr>
        <w:t>WAŻNE – zamieszkanie kandydata w obwodzie szkoły jest tylko jednym z kryteriów w postępowaniu rekrutacyjnym do oddziału przedszkolnego.</w:t>
      </w:r>
    </w:p>
    <w:p w:rsidR="00361ED5" w:rsidRDefault="00361ED5" w:rsidP="00361ED5">
      <w:pPr>
        <w:rPr>
          <w:rFonts w:asciiTheme="majorHAnsi" w:hAnsiTheme="majorHAnsi"/>
        </w:rPr>
      </w:pPr>
    </w:p>
    <w:p w:rsidR="00361ED5" w:rsidRPr="002D2A3C" w:rsidRDefault="00361ED5" w:rsidP="00361E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kern w:val="2"/>
        </w:rPr>
        <w:t>IX</w:t>
      </w:r>
      <w:r w:rsidRPr="00EB0610">
        <w:rPr>
          <w:rFonts w:ascii="Arial Narrow" w:hAnsi="Arial Narrow"/>
          <w:b/>
          <w:kern w:val="2"/>
        </w:rPr>
        <w:t xml:space="preserve">. HARMONOGRAM REKRUTACJI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5529"/>
        <w:gridCol w:w="1459"/>
        <w:gridCol w:w="1459"/>
      </w:tblGrid>
      <w:tr w:rsidR="00361ED5" w:rsidRPr="0085469E" w:rsidTr="003A1A03">
        <w:trPr>
          <w:trHeight w:val="357"/>
          <w:jc w:val="center"/>
        </w:trPr>
        <w:tc>
          <w:tcPr>
            <w:tcW w:w="509" w:type="dxa"/>
            <w:vAlign w:val="center"/>
          </w:tcPr>
          <w:p w:rsidR="00361ED5" w:rsidRPr="00D56407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D56407">
              <w:rPr>
                <w:rFonts w:ascii="Arial Narrow" w:hAnsi="Arial Narrow"/>
              </w:rPr>
              <w:t>P</w:t>
            </w:r>
          </w:p>
        </w:tc>
        <w:tc>
          <w:tcPr>
            <w:tcW w:w="5529" w:type="dxa"/>
            <w:vAlign w:val="center"/>
          </w:tcPr>
          <w:p w:rsidR="00361ED5" w:rsidRPr="00D56407" w:rsidRDefault="00361ED5" w:rsidP="003A1A03">
            <w:pPr>
              <w:snapToGrid w:val="0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 xml:space="preserve">Rodzaj czynności w postępowaniu rekrutacyjnym </w:t>
            </w:r>
          </w:p>
        </w:tc>
        <w:tc>
          <w:tcPr>
            <w:tcW w:w="1459" w:type="dxa"/>
            <w:vAlign w:val="center"/>
          </w:tcPr>
          <w:p w:rsidR="00361ED5" w:rsidRPr="00D56407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>Data rozpoczęcia</w:t>
            </w:r>
          </w:p>
        </w:tc>
        <w:tc>
          <w:tcPr>
            <w:tcW w:w="1459" w:type="dxa"/>
            <w:vAlign w:val="center"/>
          </w:tcPr>
          <w:p w:rsidR="00361ED5" w:rsidRPr="00D56407" w:rsidRDefault="00361ED5" w:rsidP="003A1A03">
            <w:pPr>
              <w:snapToGrid w:val="0"/>
              <w:jc w:val="center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>Data zakończenia</w:t>
            </w:r>
          </w:p>
        </w:tc>
      </w:tr>
      <w:tr w:rsidR="00A87762" w:rsidRPr="0085469E" w:rsidTr="003A1A03">
        <w:trPr>
          <w:trHeight w:val="357"/>
          <w:jc w:val="center"/>
        </w:trPr>
        <w:tc>
          <w:tcPr>
            <w:tcW w:w="509" w:type="dxa"/>
            <w:vAlign w:val="center"/>
          </w:tcPr>
          <w:p w:rsidR="00A87762" w:rsidRPr="00A87762" w:rsidRDefault="00A87762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A87762" w:rsidRPr="00D56407" w:rsidRDefault="00A87762" w:rsidP="003A1A0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Złożenie deklaracji o kontynuacji przez dziecko wychowania przedszkolnego w kolejnym roku szkolnym</w:t>
            </w:r>
            <w:r w:rsidR="00D95D43">
              <w:rPr>
                <w:rFonts w:ascii="Arial Narrow" w:hAnsi="Arial Narrow"/>
              </w:rPr>
              <w:t>.</w:t>
            </w:r>
          </w:p>
        </w:tc>
        <w:tc>
          <w:tcPr>
            <w:tcW w:w="1459" w:type="dxa"/>
            <w:vAlign w:val="center"/>
          </w:tcPr>
          <w:p w:rsidR="00A87762" w:rsidRPr="00D56407" w:rsidRDefault="00606493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D95D43">
              <w:rPr>
                <w:rFonts w:ascii="Arial Narrow" w:hAnsi="Arial Narrow"/>
              </w:rPr>
              <w:t>1</w:t>
            </w:r>
            <w:r w:rsidR="00A87762">
              <w:rPr>
                <w:rFonts w:ascii="Arial Narrow" w:hAnsi="Arial Narrow"/>
              </w:rPr>
              <w:t>.02.20</w:t>
            </w:r>
            <w:r w:rsidR="006948F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59" w:type="dxa"/>
            <w:vAlign w:val="center"/>
          </w:tcPr>
          <w:p w:rsidR="00A87762" w:rsidRPr="00D56407" w:rsidRDefault="00D95D43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  <w:r w:rsidR="00A87762">
              <w:rPr>
                <w:rFonts w:ascii="Arial Narrow" w:hAnsi="Arial Narrow"/>
              </w:rPr>
              <w:t>.02.20</w:t>
            </w:r>
            <w:r w:rsidR="006948F4">
              <w:rPr>
                <w:rFonts w:ascii="Arial Narrow" w:hAnsi="Arial Narrow"/>
              </w:rPr>
              <w:t>2</w:t>
            </w:r>
            <w:r w:rsidR="00606493">
              <w:rPr>
                <w:rFonts w:ascii="Arial Narrow" w:hAnsi="Arial Narrow"/>
              </w:rPr>
              <w:t>6</w:t>
            </w:r>
          </w:p>
        </w:tc>
      </w:tr>
      <w:tr w:rsidR="00361ED5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61ED5" w:rsidRPr="00A87762" w:rsidRDefault="00361ED5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61ED5" w:rsidRPr="00D56407" w:rsidRDefault="00361ED5" w:rsidP="00BF1B35">
            <w:pPr>
              <w:snapToGrid w:val="0"/>
              <w:jc w:val="both"/>
              <w:rPr>
                <w:rFonts w:ascii="Arial Narrow" w:hAnsi="Arial Narrow"/>
                <w:color w:val="FF0000"/>
              </w:rPr>
            </w:pPr>
            <w:r w:rsidRPr="00D56407">
              <w:rPr>
                <w:rFonts w:ascii="Arial Narrow" w:hAnsi="Arial Narrow"/>
              </w:rPr>
              <w:t>Złożenie Wniosku o przyjęcie dziecka do oddziału przedszkolnego w</w:t>
            </w:r>
            <w:r w:rsidR="006948F4">
              <w:rPr>
                <w:rFonts w:ascii="Arial Narrow" w:hAnsi="Arial Narrow"/>
              </w:rPr>
              <w:t xml:space="preserve"> </w:t>
            </w:r>
            <w:r w:rsidR="00BF1B35">
              <w:rPr>
                <w:rFonts w:ascii="Arial Narrow" w:hAnsi="Arial Narrow"/>
              </w:rPr>
              <w:t xml:space="preserve">Publicznym Pozytywnym Przedszkolu w Swarzewie </w:t>
            </w:r>
            <w:r w:rsidR="00A87762">
              <w:rPr>
                <w:rFonts w:ascii="Arial Narrow" w:hAnsi="Arial Narrow"/>
              </w:rPr>
              <w:t>z</w:t>
            </w:r>
            <w:r w:rsidRPr="00D56407">
              <w:rPr>
                <w:rFonts w:ascii="Arial Narrow" w:hAnsi="Arial Narrow"/>
              </w:rPr>
              <w:t xml:space="preserve"> dokumentami potwierdzającymi spełnienie przez kandydata warunków lub kryteriów branych pod uwagę w postępowaniu rekrutacyjnym</w:t>
            </w:r>
            <w:r w:rsidR="00D95D43">
              <w:rPr>
                <w:rFonts w:ascii="Arial Narrow" w:hAnsi="Arial Narrow"/>
              </w:rPr>
              <w:t>.</w:t>
            </w:r>
          </w:p>
        </w:tc>
        <w:tc>
          <w:tcPr>
            <w:tcW w:w="1459" w:type="dxa"/>
            <w:vAlign w:val="center"/>
          </w:tcPr>
          <w:p w:rsidR="00361ED5" w:rsidRPr="00D56407" w:rsidRDefault="00606493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  <w:r w:rsidR="007E2E6D">
              <w:rPr>
                <w:rFonts w:ascii="Arial Narrow" w:hAnsi="Arial Narrow"/>
              </w:rPr>
              <w:t>.03</w:t>
            </w:r>
            <w:r w:rsidR="00A87762">
              <w:rPr>
                <w:rFonts w:ascii="Arial Narrow" w:hAnsi="Arial Narrow"/>
              </w:rPr>
              <w:t>.20</w:t>
            </w:r>
            <w:r w:rsidR="00BD4E8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59" w:type="dxa"/>
            <w:vAlign w:val="center"/>
          </w:tcPr>
          <w:p w:rsidR="00361ED5" w:rsidRPr="00D56407" w:rsidRDefault="00606493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A87762">
              <w:rPr>
                <w:rFonts w:ascii="Arial Narrow" w:hAnsi="Arial Narrow"/>
              </w:rPr>
              <w:t>.03.20</w:t>
            </w:r>
            <w:r w:rsidR="00BD4E8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</w:p>
        </w:tc>
      </w:tr>
      <w:tr w:rsidR="00361ED5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61ED5" w:rsidRPr="00A87762" w:rsidRDefault="00361ED5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61ED5" w:rsidRPr="00D56407" w:rsidRDefault="00361ED5" w:rsidP="00BF1B35">
            <w:pPr>
              <w:snapToGrid w:val="0"/>
              <w:jc w:val="both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 xml:space="preserve">Weryfikacja przez komisję rekrutacyjną wniosków o przyjęcie do </w:t>
            </w:r>
            <w:r w:rsidR="00A87762" w:rsidRPr="00D56407">
              <w:rPr>
                <w:rFonts w:ascii="Arial Narrow" w:hAnsi="Arial Narrow"/>
              </w:rPr>
              <w:t>oddziału przedszkolnego w</w:t>
            </w:r>
            <w:r w:rsidR="00BD4E8D">
              <w:rPr>
                <w:rFonts w:ascii="Arial Narrow" w:hAnsi="Arial Narrow"/>
              </w:rPr>
              <w:t xml:space="preserve"> </w:t>
            </w:r>
            <w:r w:rsidR="00BF1B35">
              <w:rPr>
                <w:rFonts w:ascii="Arial Narrow" w:hAnsi="Arial Narrow"/>
              </w:rPr>
              <w:t xml:space="preserve">Publicznym Pozytywnym Przedszkolu w Swarzewie </w:t>
            </w:r>
            <w:r w:rsidRPr="00D56407">
              <w:rPr>
                <w:rFonts w:ascii="Arial Narrow" w:hAnsi="Arial Narrow"/>
              </w:rPr>
              <w:t>i dokumentów potwierdzających spełnienie przez kandydata warunków lub kryteriów branych pod uwagę w postępowaniu rekrutacyjnym</w:t>
            </w:r>
            <w:r w:rsidR="00D95D43">
              <w:rPr>
                <w:rFonts w:ascii="Arial Narrow" w:hAnsi="Arial Narrow"/>
              </w:rPr>
              <w:t>.</w:t>
            </w:r>
          </w:p>
        </w:tc>
        <w:tc>
          <w:tcPr>
            <w:tcW w:w="1459" w:type="dxa"/>
            <w:vAlign w:val="center"/>
          </w:tcPr>
          <w:p w:rsidR="00361ED5" w:rsidRPr="00D56407" w:rsidRDefault="00606493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31.03</w:t>
            </w:r>
            <w:r w:rsidR="00A87762">
              <w:rPr>
                <w:rFonts w:ascii="Arial Narrow" w:hAnsi="Arial Narrow"/>
              </w:rPr>
              <w:t>.20</w:t>
            </w:r>
            <w:r w:rsidR="00BD4E8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59" w:type="dxa"/>
            <w:vAlign w:val="center"/>
          </w:tcPr>
          <w:p w:rsidR="00361ED5" w:rsidRPr="00D56407" w:rsidRDefault="00D95D43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  <w:r w:rsidR="007E2E6D">
              <w:rPr>
                <w:rFonts w:ascii="Arial Narrow" w:hAnsi="Arial Narrow"/>
              </w:rPr>
              <w:t>.04</w:t>
            </w:r>
            <w:r w:rsidR="00A87762">
              <w:rPr>
                <w:rFonts w:ascii="Arial Narrow" w:hAnsi="Arial Narrow"/>
              </w:rPr>
              <w:t>.20</w:t>
            </w:r>
            <w:r w:rsidR="00BD4E8D">
              <w:rPr>
                <w:rFonts w:ascii="Arial Narrow" w:hAnsi="Arial Narrow"/>
              </w:rPr>
              <w:t>2</w:t>
            </w:r>
            <w:r w:rsidR="00606493">
              <w:rPr>
                <w:rFonts w:ascii="Arial Narrow" w:hAnsi="Arial Narrow"/>
              </w:rPr>
              <w:t>6</w:t>
            </w:r>
          </w:p>
        </w:tc>
      </w:tr>
      <w:tr w:rsidR="00361ED5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61ED5" w:rsidRPr="00A87762" w:rsidRDefault="00361ED5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61ED5" w:rsidRPr="00D56407" w:rsidRDefault="00361ED5" w:rsidP="003A1A03">
            <w:pPr>
              <w:snapToGrid w:val="0"/>
              <w:jc w:val="both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>Podanie do publicznej wiadomości przez komisję rekrutacyjną listy kandydatów zakwalifikowanych i kandydatów niezakwalifikowanych</w:t>
            </w:r>
            <w:r w:rsidR="00D95D43">
              <w:rPr>
                <w:rFonts w:ascii="Arial Narrow" w:hAnsi="Arial Narrow"/>
              </w:rPr>
              <w:t>.</w:t>
            </w:r>
          </w:p>
        </w:tc>
        <w:tc>
          <w:tcPr>
            <w:tcW w:w="2918" w:type="dxa"/>
            <w:gridSpan w:val="2"/>
            <w:vAlign w:val="center"/>
          </w:tcPr>
          <w:p w:rsidR="00361ED5" w:rsidRPr="00D56407" w:rsidRDefault="00606493" w:rsidP="003A1A03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10.04.2026</w:t>
            </w:r>
          </w:p>
          <w:p w:rsidR="00361ED5" w:rsidRPr="00D56407" w:rsidRDefault="00361ED5" w:rsidP="008A0A60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61ED5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61ED5" w:rsidRPr="00A87762" w:rsidRDefault="00361ED5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61ED5" w:rsidRPr="00D56407" w:rsidRDefault="00361ED5" w:rsidP="003A1A03">
            <w:pPr>
              <w:snapToGrid w:val="0"/>
              <w:jc w:val="both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>Potwierdzanie przez rodzica kandydata woli przyjęcia w postaci pisemnego oświadczenia</w:t>
            </w:r>
            <w:r w:rsidR="003F1FDE">
              <w:rPr>
                <w:rFonts w:ascii="Arial Narrow" w:hAnsi="Arial Narrow"/>
              </w:rPr>
              <w:t>.</w:t>
            </w:r>
          </w:p>
        </w:tc>
        <w:tc>
          <w:tcPr>
            <w:tcW w:w="1459" w:type="dxa"/>
            <w:vAlign w:val="center"/>
          </w:tcPr>
          <w:p w:rsidR="00361ED5" w:rsidRPr="00D56407" w:rsidRDefault="004F1E78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8A0A60">
              <w:rPr>
                <w:rFonts w:ascii="Arial Narrow" w:hAnsi="Arial Narrow"/>
              </w:rPr>
              <w:t>.04</w:t>
            </w:r>
            <w:r w:rsidR="00A87762">
              <w:rPr>
                <w:rFonts w:ascii="Arial Narrow" w:hAnsi="Arial Narrow"/>
              </w:rPr>
              <w:t>.20</w:t>
            </w:r>
            <w:r w:rsidR="00BD4E8D">
              <w:rPr>
                <w:rFonts w:ascii="Arial Narrow" w:hAnsi="Arial Narrow"/>
              </w:rPr>
              <w:t>2</w:t>
            </w:r>
            <w:r w:rsidR="00606493">
              <w:rPr>
                <w:rFonts w:ascii="Arial Narrow" w:hAnsi="Arial Narrow"/>
              </w:rPr>
              <w:t>6</w:t>
            </w:r>
          </w:p>
        </w:tc>
        <w:tc>
          <w:tcPr>
            <w:tcW w:w="1459" w:type="dxa"/>
            <w:vAlign w:val="center"/>
          </w:tcPr>
          <w:p w:rsidR="00361ED5" w:rsidRPr="00D56407" w:rsidRDefault="003F1FDE" w:rsidP="003A1A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E2E6D">
              <w:rPr>
                <w:rFonts w:ascii="Arial Narrow" w:hAnsi="Arial Narrow"/>
              </w:rPr>
              <w:t>6</w:t>
            </w:r>
            <w:r w:rsidR="008A0A60">
              <w:rPr>
                <w:rFonts w:ascii="Arial Narrow" w:hAnsi="Arial Narrow"/>
              </w:rPr>
              <w:t>.04</w:t>
            </w:r>
            <w:r w:rsidR="00A87762">
              <w:rPr>
                <w:rFonts w:ascii="Arial Narrow" w:hAnsi="Arial Narrow"/>
              </w:rPr>
              <w:t>.20</w:t>
            </w:r>
            <w:r w:rsidR="00BD4E8D">
              <w:rPr>
                <w:rFonts w:ascii="Arial Narrow" w:hAnsi="Arial Narrow"/>
              </w:rPr>
              <w:t>2</w:t>
            </w:r>
            <w:r w:rsidR="00606493">
              <w:rPr>
                <w:rFonts w:ascii="Arial Narrow" w:hAnsi="Arial Narrow"/>
              </w:rPr>
              <w:t>6</w:t>
            </w:r>
          </w:p>
        </w:tc>
      </w:tr>
      <w:tr w:rsidR="00361ED5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61ED5" w:rsidRPr="00A87762" w:rsidRDefault="00361ED5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61ED5" w:rsidRPr="00D56407" w:rsidRDefault="00361ED5" w:rsidP="003A1A03">
            <w:pPr>
              <w:snapToGrid w:val="0"/>
              <w:jc w:val="both"/>
              <w:rPr>
                <w:rFonts w:ascii="Arial Narrow" w:hAnsi="Arial Narrow"/>
              </w:rPr>
            </w:pPr>
            <w:r w:rsidRPr="00D56407">
              <w:rPr>
                <w:rFonts w:ascii="Arial Narrow" w:hAnsi="Arial Narrow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918" w:type="dxa"/>
            <w:gridSpan w:val="2"/>
            <w:vAlign w:val="center"/>
          </w:tcPr>
          <w:p w:rsidR="00A87762" w:rsidRPr="00D56407" w:rsidRDefault="00606493" w:rsidP="003F1FDE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23.04.2026</w:t>
            </w:r>
          </w:p>
          <w:p w:rsidR="00361ED5" w:rsidRPr="00D56407" w:rsidRDefault="00361ED5" w:rsidP="00A87762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A87762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A87762" w:rsidRPr="00A87762" w:rsidRDefault="00A87762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A87762" w:rsidRPr="00D56407" w:rsidRDefault="008A208C" w:rsidP="003A1A03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Procedura odwoławcza</w:t>
            </w:r>
            <w:r w:rsidR="003F1FDE">
              <w:rPr>
                <w:rFonts w:ascii="Arial Narrow" w:hAnsi="Arial Narrow"/>
              </w:rPr>
              <w:t>.</w:t>
            </w:r>
          </w:p>
        </w:tc>
        <w:tc>
          <w:tcPr>
            <w:tcW w:w="2918" w:type="dxa"/>
            <w:gridSpan w:val="2"/>
            <w:vAlign w:val="center"/>
          </w:tcPr>
          <w:p w:rsidR="00A87762" w:rsidRDefault="003F1FDE" w:rsidP="00A87762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7 dni </w:t>
            </w:r>
          </w:p>
        </w:tc>
      </w:tr>
      <w:tr w:rsidR="00606493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606493" w:rsidRPr="00A87762" w:rsidRDefault="00606493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606493" w:rsidRDefault="00606493" w:rsidP="003A1A03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606493" w:rsidRPr="00606493" w:rsidRDefault="00606493" w:rsidP="00606493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01 do 15 maja podpisywanie umów</w:t>
            </w:r>
          </w:p>
        </w:tc>
      </w:tr>
      <w:tr w:rsidR="003F1FDE" w:rsidRPr="0085469E" w:rsidTr="003A1A03">
        <w:trPr>
          <w:trHeight w:val="454"/>
          <w:jc w:val="center"/>
        </w:trPr>
        <w:tc>
          <w:tcPr>
            <w:tcW w:w="509" w:type="dxa"/>
            <w:vAlign w:val="center"/>
          </w:tcPr>
          <w:p w:rsidR="003F1FDE" w:rsidRPr="00A87762" w:rsidRDefault="003F1FDE" w:rsidP="00A87762">
            <w:pPr>
              <w:pStyle w:val="Akapitzlist"/>
              <w:numPr>
                <w:ilvl w:val="0"/>
                <w:numId w:val="28"/>
              </w:numPr>
              <w:snapToGrid w:val="0"/>
              <w:ind w:left="357" w:hanging="357"/>
              <w:jc w:val="center"/>
              <w:rPr>
                <w:rFonts w:ascii="Arial Narrow" w:hAnsi="Arial Narrow"/>
              </w:rPr>
            </w:pPr>
          </w:p>
        </w:tc>
        <w:tc>
          <w:tcPr>
            <w:tcW w:w="5529" w:type="dxa"/>
            <w:vAlign w:val="center"/>
          </w:tcPr>
          <w:p w:rsidR="003F1FDE" w:rsidRDefault="003F1FDE" w:rsidP="003A1A03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Postępowanie uzupełniająca</w:t>
            </w:r>
          </w:p>
        </w:tc>
        <w:tc>
          <w:tcPr>
            <w:tcW w:w="2918" w:type="dxa"/>
            <w:gridSpan w:val="2"/>
            <w:vAlign w:val="center"/>
          </w:tcPr>
          <w:p w:rsidR="003F1FDE" w:rsidRPr="003F1FDE" w:rsidRDefault="003F1FDE" w:rsidP="003F1FDE">
            <w:pPr>
              <w:pStyle w:val="Akapitzlist"/>
              <w:numPr>
                <w:ilvl w:val="0"/>
                <w:numId w:val="29"/>
              </w:numPr>
              <w:snapToGrid w:val="0"/>
              <w:jc w:val="center"/>
              <w:rPr>
                <w:rFonts w:ascii="Arial Narrow" w:hAnsi="Arial Narrow"/>
              </w:rPr>
            </w:pPr>
            <w:r w:rsidRPr="003F1FDE">
              <w:rPr>
                <w:rFonts w:ascii="Arial Narrow" w:hAnsi="Arial Narrow"/>
              </w:rPr>
              <w:t>1 – 8 sierpnia złożenie wniosku</w:t>
            </w:r>
            <w:r>
              <w:rPr>
                <w:rFonts w:ascii="Arial Narrow" w:hAnsi="Arial Narrow"/>
              </w:rPr>
              <w:t>.</w:t>
            </w:r>
          </w:p>
          <w:p w:rsidR="003F1FDE" w:rsidRPr="003F1FDE" w:rsidRDefault="003F1FDE" w:rsidP="003F1FDE">
            <w:pPr>
              <w:pStyle w:val="Akapitzlist"/>
              <w:numPr>
                <w:ilvl w:val="0"/>
                <w:numId w:val="29"/>
              </w:numPr>
              <w:snapToGrid w:val="0"/>
              <w:jc w:val="center"/>
              <w:rPr>
                <w:rFonts w:ascii="Arial Narrow" w:hAnsi="Arial Narrow"/>
              </w:rPr>
            </w:pPr>
            <w:r w:rsidRPr="003F1FDE">
              <w:rPr>
                <w:rFonts w:ascii="Arial Narrow" w:hAnsi="Arial Narrow"/>
              </w:rPr>
              <w:t>Do 14 sierpnia weryfikacja</w:t>
            </w:r>
            <w:r>
              <w:rPr>
                <w:rFonts w:ascii="Arial Narrow" w:hAnsi="Arial Narrow"/>
              </w:rPr>
              <w:t xml:space="preserve"> wniosków.</w:t>
            </w:r>
          </w:p>
          <w:p w:rsidR="003F1FDE" w:rsidRPr="003F1FDE" w:rsidRDefault="003F1FDE" w:rsidP="003F1FDE">
            <w:pPr>
              <w:pStyle w:val="Akapitzlist"/>
              <w:numPr>
                <w:ilvl w:val="0"/>
                <w:numId w:val="29"/>
              </w:numPr>
              <w:snapToGrid w:val="0"/>
              <w:jc w:val="center"/>
              <w:rPr>
                <w:rFonts w:ascii="Arial Narrow" w:hAnsi="Arial Narrow"/>
              </w:rPr>
            </w:pPr>
            <w:r w:rsidRPr="003F1FDE">
              <w:rPr>
                <w:rFonts w:ascii="Arial Narrow" w:hAnsi="Arial Narrow"/>
              </w:rPr>
              <w:t>18 sierpnia</w:t>
            </w:r>
            <w:r>
              <w:rPr>
                <w:rFonts w:ascii="Arial Narrow" w:hAnsi="Arial Narrow"/>
              </w:rPr>
              <w:t>,</w:t>
            </w:r>
            <w:r w:rsidRPr="003F1FDE">
              <w:rPr>
                <w:rFonts w:ascii="Arial Narrow" w:hAnsi="Arial Narrow"/>
              </w:rPr>
              <w:t xml:space="preserve"> podanie do publicznej wiadomości</w:t>
            </w:r>
            <w:r>
              <w:rPr>
                <w:rFonts w:ascii="Arial Narrow" w:hAnsi="Arial Narrow"/>
              </w:rPr>
              <w:t xml:space="preserve"> listy kandydatów zakwalifikowanych i niezakwalifikowanych.</w:t>
            </w:r>
          </w:p>
          <w:p w:rsidR="003F1FDE" w:rsidRDefault="003F1FDE" w:rsidP="003F1FDE">
            <w:pPr>
              <w:pStyle w:val="Akapitzlist"/>
              <w:numPr>
                <w:ilvl w:val="0"/>
                <w:numId w:val="29"/>
              </w:numPr>
              <w:snapToGrid w:val="0"/>
              <w:jc w:val="center"/>
              <w:rPr>
                <w:rFonts w:ascii="Arial Narrow" w:hAnsi="Arial Narrow"/>
              </w:rPr>
            </w:pPr>
            <w:r w:rsidRPr="003F1FDE">
              <w:rPr>
                <w:rFonts w:ascii="Arial Narrow" w:hAnsi="Arial Narrow"/>
              </w:rPr>
              <w:t>28 sierpnia</w:t>
            </w:r>
            <w:r>
              <w:rPr>
                <w:rFonts w:ascii="Arial Narrow" w:hAnsi="Arial Narrow"/>
              </w:rPr>
              <w:t>,</w:t>
            </w:r>
            <w:r w:rsidRPr="003F1FDE">
              <w:rPr>
                <w:rFonts w:ascii="Arial Narrow" w:hAnsi="Arial Narrow"/>
              </w:rPr>
              <w:t xml:space="preserve"> podanie do publicznej wiadomości listy przyjętych i nieprzyjętych kandydatów</w:t>
            </w:r>
            <w:r>
              <w:rPr>
                <w:rFonts w:ascii="Arial Narrow" w:hAnsi="Arial Narrow"/>
              </w:rPr>
              <w:t>.</w:t>
            </w:r>
          </w:p>
          <w:p w:rsidR="003F1FDE" w:rsidRPr="003F1FDE" w:rsidRDefault="003F1FDE" w:rsidP="003F1FDE">
            <w:pPr>
              <w:pStyle w:val="Akapitzlist"/>
              <w:numPr>
                <w:ilvl w:val="0"/>
                <w:numId w:val="29"/>
              </w:num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Procedura odwoławcza 7 dni.</w:t>
            </w:r>
          </w:p>
        </w:tc>
      </w:tr>
    </w:tbl>
    <w:p w:rsidR="00AE6F1F" w:rsidRPr="00361ED5" w:rsidRDefault="00AE6F1F" w:rsidP="00361ED5"/>
    <w:sectPr w:rsidR="00AE6F1F" w:rsidRPr="00361ED5" w:rsidSect="008A6894">
      <w:headerReference w:type="default" r:id="rId8"/>
      <w:footerReference w:type="even" r:id="rId9"/>
      <w:footerReference w:type="default" r:id="rId10"/>
      <w:pgSz w:w="11906" w:h="16838"/>
      <w:pgMar w:top="1417" w:right="1417" w:bottom="133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03" w:rsidRDefault="005B3403" w:rsidP="002E23F3">
      <w:r>
        <w:separator/>
      </w:r>
    </w:p>
  </w:endnote>
  <w:endnote w:type="continuationSeparator" w:id="0">
    <w:p w:rsidR="005B3403" w:rsidRDefault="005B3403" w:rsidP="002E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43" w:rsidRDefault="008D2F38" w:rsidP="00062A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6E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6E43" w:rsidRDefault="004D6E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43" w:rsidRPr="00141551" w:rsidRDefault="004D6E43" w:rsidP="00062A57">
    <w:pPr>
      <w:pStyle w:val="Stopka"/>
      <w:framePr w:wrap="around" w:vAnchor="text" w:hAnchor="margin" w:xAlign="center" w:y="1"/>
      <w:rPr>
        <w:rStyle w:val="Numerstrony"/>
        <w:color w:val="002060"/>
        <w:sz w:val="20"/>
        <w:szCs w:val="20"/>
        <w:lang w:val="en-US"/>
      </w:rPr>
    </w:pPr>
  </w:p>
  <w:p w:rsidR="00776212" w:rsidRPr="00553A62" w:rsidRDefault="00776212" w:rsidP="00E239E9">
    <w:pPr>
      <w:pStyle w:val="Stopka"/>
      <w:rPr>
        <w:color w:val="17365D" w:themeColor="text2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03" w:rsidRDefault="005B3403" w:rsidP="002E23F3">
      <w:r>
        <w:separator/>
      </w:r>
    </w:p>
  </w:footnote>
  <w:footnote w:type="continuationSeparator" w:id="0">
    <w:p w:rsidR="005B3403" w:rsidRDefault="005B3403" w:rsidP="002E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AC" w:rsidRPr="00360102" w:rsidRDefault="00126935" w:rsidP="00BF1B35">
    <w:pPr>
      <w:pStyle w:val="Nagwek"/>
      <w:jc w:val="center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32"/>
        <w:szCs w:val="32"/>
      </w:rPr>
      <w:t>Publiczne Pozytywne Przedszkole w Swarzewie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980"/>
    <w:multiLevelType w:val="hybridMultilevel"/>
    <w:tmpl w:val="03FA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5CD"/>
    <w:multiLevelType w:val="multilevel"/>
    <w:tmpl w:val="5A88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0068A"/>
    <w:multiLevelType w:val="hybridMultilevel"/>
    <w:tmpl w:val="2E062752"/>
    <w:lvl w:ilvl="0" w:tplc="A6CC7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151"/>
    <w:multiLevelType w:val="hybridMultilevel"/>
    <w:tmpl w:val="11846926"/>
    <w:lvl w:ilvl="0" w:tplc="530ED24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417DCF"/>
    <w:multiLevelType w:val="multilevel"/>
    <w:tmpl w:val="603071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E4BA6"/>
    <w:multiLevelType w:val="hybridMultilevel"/>
    <w:tmpl w:val="94E6BDA0"/>
    <w:lvl w:ilvl="0" w:tplc="4DB45B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06F32"/>
    <w:multiLevelType w:val="singleLevel"/>
    <w:tmpl w:val="F9E46C10"/>
    <w:lvl w:ilvl="0">
      <w:start w:val="1"/>
      <w:numFmt w:val="upperRoman"/>
      <w:pStyle w:val="Nagwek1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7" w15:restartNumberingAfterBreak="0">
    <w:nsid w:val="1B7D3390"/>
    <w:multiLevelType w:val="hybridMultilevel"/>
    <w:tmpl w:val="FB6C1C0A"/>
    <w:lvl w:ilvl="0" w:tplc="0A42DBC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0034F"/>
    <w:multiLevelType w:val="hybridMultilevel"/>
    <w:tmpl w:val="30EAC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6755"/>
    <w:multiLevelType w:val="hybridMultilevel"/>
    <w:tmpl w:val="32A0B22A"/>
    <w:lvl w:ilvl="0" w:tplc="7BC6D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8907EA"/>
    <w:multiLevelType w:val="hybridMultilevel"/>
    <w:tmpl w:val="F5A205B2"/>
    <w:lvl w:ilvl="0" w:tplc="530ED24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2E92"/>
    <w:multiLevelType w:val="hybridMultilevel"/>
    <w:tmpl w:val="945C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A799E"/>
    <w:multiLevelType w:val="hybridMultilevel"/>
    <w:tmpl w:val="B59E0F60"/>
    <w:lvl w:ilvl="0" w:tplc="41D287A8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EB618B"/>
    <w:multiLevelType w:val="multilevel"/>
    <w:tmpl w:val="BAD2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940F2"/>
    <w:multiLevelType w:val="hybridMultilevel"/>
    <w:tmpl w:val="A906C69C"/>
    <w:lvl w:ilvl="0" w:tplc="D9D674E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3FE9"/>
    <w:multiLevelType w:val="hybridMultilevel"/>
    <w:tmpl w:val="88988F78"/>
    <w:lvl w:ilvl="0" w:tplc="530ED2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E3D20"/>
    <w:multiLevelType w:val="multilevel"/>
    <w:tmpl w:val="49EC3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05DBD"/>
    <w:multiLevelType w:val="hybridMultilevel"/>
    <w:tmpl w:val="8E66468E"/>
    <w:lvl w:ilvl="0" w:tplc="110084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4A68D7"/>
    <w:multiLevelType w:val="hybridMultilevel"/>
    <w:tmpl w:val="97D41204"/>
    <w:lvl w:ilvl="0" w:tplc="972AAAAA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F1E1A"/>
    <w:multiLevelType w:val="hybridMultilevel"/>
    <w:tmpl w:val="E404F02E"/>
    <w:lvl w:ilvl="0" w:tplc="9392ACCE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258EF"/>
    <w:multiLevelType w:val="hybridMultilevel"/>
    <w:tmpl w:val="376A4066"/>
    <w:lvl w:ilvl="0" w:tplc="D4685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8879C9"/>
    <w:multiLevelType w:val="hybridMultilevel"/>
    <w:tmpl w:val="613C9828"/>
    <w:lvl w:ilvl="0" w:tplc="D33AF2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56B78"/>
    <w:multiLevelType w:val="hybridMultilevel"/>
    <w:tmpl w:val="31FE2692"/>
    <w:lvl w:ilvl="0" w:tplc="28BE7F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A3A59"/>
    <w:multiLevelType w:val="hybridMultilevel"/>
    <w:tmpl w:val="2F5E8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55B3"/>
    <w:multiLevelType w:val="hybridMultilevel"/>
    <w:tmpl w:val="F5A205B2"/>
    <w:lvl w:ilvl="0" w:tplc="530ED24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665A1"/>
    <w:multiLevelType w:val="hybridMultilevel"/>
    <w:tmpl w:val="C47A2F24"/>
    <w:lvl w:ilvl="0" w:tplc="C3A88D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EE3A2D"/>
    <w:multiLevelType w:val="hybridMultilevel"/>
    <w:tmpl w:val="39B2CABA"/>
    <w:lvl w:ilvl="0" w:tplc="E72654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3979A6"/>
    <w:multiLevelType w:val="multilevel"/>
    <w:tmpl w:val="718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04C9E"/>
    <w:multiLevelType w:val="hybridMultilevel"/>
    <w:tmpl w:val="0A48E7E4"/>
    <w:lvl w:ilvl="0" w:tplc="A7F84E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26"/>
  </w:num>
  <w:num w:numId="5">
    <w:abstractNumId w:val="9"/>
  </w:num>
  <w:num w:numId="6">
    <w:abstractNumId w:val="21"/>
  </w:num>
  <w:num w:numId="7">
    <w:abstractNumId w:val="5"/>
  </w:num>
  <w:num w:numId="8">
    <w:abstractNumId w:val="20"/>
  </w:num>
  <w:num w:numId="9">
    <w:abstractNumId w:val="7"/>
  </w:num>
  <w:num w:numId="10">
    <w:abstractNumId w:val="15"/>
  </w:num>
  <w:num w:numId="11">
    <w:abstractNumId w:val="14"/>
  </w:num>
  <w:num w:numId="12">
    <w:abstractNumId w:val="17"/>
  </w:num>
  <w:num w:numId="13">
    <w:abstractNumId w:val="28"/>
  </w:num>
  <w:num w:numId="14">
    <w:abstractNumId w:val="18"/>
  </w:num>
  <w:num w:numId="15">
    <w:abstractNumId w:val="24"/>
  </w:num>
  <w:num w:numId="16">
    <w:abstractNumId w:val="11"/>
  </w:num>
  <w:num w:numId="17">
    <w:abstractNumId w:val="0"/>
  </w:num>
  <w:num w:numId="18">
    <w:abstractNumId w:val="22"/>
  </w:num>
  <w:num w:numId="19">
    <w:abstractNumId w:val="16"/>
  </w:num>
  <w:num w:numId="20">
    <w:abstractNumId w:val="27"/>
  </w:num>
  <w:num w:numId="21">
    <w:abstractNumId w:val="1"/>
  </w:num>
  <w:num w:numId="22">
    <w:abstractNumId w:val="4"/>
  </w:num>
  <w:num w:numId="23">
    <w:abstractNumId w:val="12"/>
  </w:num>
  <w:num w:numId="24">
    <w:abstractNumId w:val="3"/>
  </w:num>
  <w:num w:numId="25">
    <w:abstractNumId w:val="2"/>
  </w:num>
  <w:num w:numId="26">
    <w:abstractNumId w:val="10"/>
  </w:num>
  <w:num w:numId="27">
    <w:abstractNumId w:val="19"/>
  </w:num>
  <w:num w:numId="28">
    <w:abstractNumId w:val="8"/>
  </w:num>
  <w:num w:numId="2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3E"/>
    <w:rsid w:val="000131F7"/>
    <w:rsid w:val="00022B5E"/>
    <w:rsid w:val="000231AF"/>
    <w:rsid w:val="00023F51"/>
    <w:rsid w:val="00027791"/>
    <w:rsid w:val="00034236"/>
    <w:rsid w:val="00062A57"/>
    <w:rsid w:val="00065F21"/>
    <w:rsid w:val="0007432D"/>
    <w:rsid w:val="00085DDE"/>
    <w:rsid w:val="00093B64"/>
    <w:rsid w:val="000A0A5E"/>
    <w:rsid w:val="000A2801"/>
    <w:rsid w:val="000A3355"/>
    <w:rsid w:val="000A7A6B"/>
    <w:rsid w:val="000D0865"/>
    <w:rsid w:val="000D60AC"/>
    <w:rsid w:val="000D7779"/>
    <w:rsid w:val="000F7E7E"/>
    <w:rsid w:val="00104FCC"/>
    <w:rsid w:val="00113D30"/>
    <w:rsid w:val="00115249"/>
    <w:rsid w:val="00126935"/>
    <w:rsid w:val="001337F9"/>
    <w:rsid w:val="00137BD8"/>
    <w:rsid w:val="00141551"/>
    <w:rsid w:val="00167926"/>
    <w:rsid w:val="00171133"/>
    <w:rsid w:val="00173F2F"/>
    <w:rsid w:val="00175820"/>
    <w:rsid w:val="00181D10"/>
    <w:rsid w:val="00186237"/>
    <w:rsid w:val="00193D76"/>
    <w:rsid w:val="0019400B"/>
    <w:rsid w:val="001A791D"/>
    <w:rsid w:val="001A7D49"/>
    <w:rsid w:val="001B1A00"/>
    <w:rsid w:val="001B5CC3"/>
    <w:rsid w:val="001E38DA"/>
    <w:rsid w:val="0020278E"/>
    <w:rsid w:val="00211915"/>
    <w:rsid w:val="0021355C"/>
    <w:rsid w:val="0022308E"/>
    <w:rsid w:val="00236EF4"/>
    <w:rsid w:val="002409AF"/>
    <w:rsid w:val="00243C56"/>
    <w:rsid w:val="00244718"/>
    <w:rsid w:val="00262BF9"/>
    <w:rsid w:val="002671BF"/>
    <w:rsid w:val="00280828"/>
    <w:rsid w:val="00287C2E"/>
    <w:rsid w:val="002A15AC"/>
    <w:rsid w:val="002A53EE"/>
    <w:rsid w:val="002D4730"/>
    <w:rsid w:val="002E23F3"/>
    <w:rsid w:val="002F5543"/>
    <w:rsid w:val="0030164D"/>
    <w:rsid w:val="00316B7D"/>
    <w:rsid w:val="00322E4D"/>
    <w:rsid w:val="0033512D"/>
    <w:rsid w:val="00341E87"/>
    <w:rsid w:val="00344F47"/>
    <w:rsid w:val="0034522B"/>
    <w:rsid w:val="0034600E"/>
    <w:rsid w:val="00352EE3"/>
    <w:rsid w:val="0035774C"/>
    <w:rsid w:val="00360102"/>
    <w:rsid w:val="00361ED5"/>
    <w:rsid w:val="003701BE"/>
    <w:rsid w:val="00385F22"/>
    <w:rsid w:val="00393334"/>
    <w:rsid w:val="003956B1"/>
    <w:rsid w:val="003B1541"/>
    <w:rsid w:val="003C65E8"/>
    <w:rsid w:val="003D3412"/>
    <w:rsid w:val="003D72E5"/>
    <w:rsid w:val="003F1FDE"/>
    <w:rsid w:val="00400C30"/>
    <w:rsid w:val="00403327"/>
    <w:rsid w:val="00446299"/>
    <w:rsid w:val="00454CAC"/>
    <w:rsid w:val="00473F30"/>
    <w:rsid w:val="00481CF3"/>
    <w:rsid w:val="004A2656"/>
    <w:rsid w:val="004A5265"/>
    <w:rsid w:val="004D152D"/>
    <w:rsid w:val="004D6E43"/>
    <w:rsid w:val="004E4837"/>
    <w:rsid w:val="004F1E78"/>
    <w:rsid w:val="004F299F"/>
    <w:rsid w:val="004F505D"/>
    <w:rsid w:val="004F58A0"/>
    <w:rsid w:val="00517D37"/>
    <w:rsid w:val="00524EA2"/>
    <w:rsid w:val="00527F30"/>
    <w:rsid w:val="00541E76"/>
    <w:rsid w:val="00542A21"/>
    <w:rsid w:val="005456C6"/>
    <w:rsid w:val="0054771A"/>
    <w:rsid w:val="0055092D"/>
    <w:rsid w:val="00553A62"/>
    <w:rsid w:val="005568B9"/>
    <w:rsid w:val="00563586"/>
    <w:rsid w:val="005711A4"/>
    <w:rsid w:val="00580A6F"/>
    <w:rsid w:val="00584C90"/>
    <w:rsid w:val="00585F84"/>
    <w:rsid w:val="005A0787"/>
    <w:rsid w:val="005A537B"/>
    <w:rsid w:val="005B3098"/>
    <w:rsid w:val="005B3403"/>
    <w:rsid w:val="005B52D7"/>
    <w:rsid w:val="005C363E"/>
    <w:rsid w:val="005D5C54"/>
    <w:rsid w:val="00606493"/>
    <w:rsid w:val="006117AD"/>
    <w:rsid w:val="00613039"/>
    <w:rsid w:val="00621368"/>
    <w:rsid w:val="0063474C"/>
    <w:rsid w:val="00636922"/>
    <w:rsid w:val="00643B88"/>
    <w:rsid w:val="00643FB0"/>
    <w:rsid w:val="00665206"/>
    <w:rsid w:val="006704B6"/>
    <w:rsid w:val="0068125E"/>
    <w:rsid w:val="006865D5"/>
    <w:rsid w:val="00690342"/>
    <w:rsid w:val="00694837"/>
    <w:rsid w:val="006948F4"/>
    <w:rsid w:val="00696681"/>
    <w:rsid w:val="006A1729"/>
    <w:rsid w:val="006C0DE4"/>
    <w:rsid w:val="006C1DB6"/>
    <w:rsid w:val="006D52EF"/>
    <w:rsid w:val="006F2D01"/>
    <w:rsid w:val="00704FB4"/>
    <w:rsid w:val="00705828"/>
    <w:rsid w:val="007107BF"/>
    <w:rsid w:val="0072009D"/>
    <w:rsid w:val="00720CD8"/>
    <w:rsid w:val="00723FA1"/>
    <w:rsid w:val="007266F6"/>
    <w:rsid w:val="00731E1D"/>
    <w:rsid w:val="00742369"/>
    <w:rsid w:val="00742F3C"/>
    <w:rsid w:val="00751467"/>
    <w:rsid w:val="007521CE"/>
    <w:rsid w:val="00760796"/>
    <w:rsid w:val="00762CED"/>
    <w:rsid w:val="00766E73"/>
    <w:rsid w:val="00776212"/>
    <w:rsid w:val="00776E0D"/>
    <w:rsid w:val="00787520"/>
    <w:rsid w:val="00790C3F"/>
    <w:rsid w:val="0079706E"/>
    <w:rsid w:val="007A189C"/>
    <w:rsid w:val="007E2E6D"/>
    <w:rsid w:val="007F6642"/>
    <w:rsid w:val="00805A77"/>
    <w:rsid w:val="00812AF0"/>
    <w:rsid w:val="00813222"/>
    <w:rsid w:val="00817827"/>
    <w:rsid w:val="008311EE"/>
    <w:rsid w:val="008435DA"/>
    <w:rsid w:val="00843606"/>
    <w:rsid w:val="00844A07"/>
    <w:rsid w:val="00845AD6"/>
    <w:rsid w:val="00853F3A"/>
    <w:rsid w:val="00864B8C"/>
    <w:rsid w:val="00872FB8"/>
    <w:rsid w:val="00874BA0"/>
    <w:rsid w:val="00880E52"/>
    <w:rsid w:val="00883764"/>
    <w:rsid w:val="008A0A60"/>
    <w:rsid w:val="008A1F1E"/>
    <w:rsid w:val="008A208C"/>
    <w:rsid w:val="008A6894"/>
    <w:rsid w:val="008B51AA"/>
    <w:rsid w:val="008C1F0D"/>
    <w:rsid w:val="008C79A6"/>
    <w:rsid w:val="008D2F38"/>
    <w:rsid w:val="008D5C3A"/>
    <w:rsid w:val="008D5E4B"/>
    <w:rsid w:val="008F1373"/>
    <w:rsid w:val="008F7428"/>
    <w:rsid w:val="00906B35"/>
    <w:rsid w:val="009228B3"/>
    <w:rsid w:val="009278FE"/>
    <w:rsid w:val="0093051A"/>
    <w:rsid w:val="00967C94"/>
    <w:rsid w:val="00972069"/>
    <w:rsid w:val="009755A1"/>
    <w:rsid w:val="00983271"/>
    <w:rsid w:val="00990357"/>
    <w:rsid w:val="009B0D23"/>
    <w:rsid w:val="009D33D2"/>
    <w:rsid w:val="009D4E0D"/>
    <w:rsid w:val="009E5D48"/>
    <w:rsid w:val="00A075A5"/>
    <w:rsid w:val="00A24B18"/>
    <w:rsid w:val="00A33930"/>
    <w:rsid w:val="00A37BA8"/>
    <w:rsid w:val="00A649F1"/>
    <w:rsid w:val="00A66AAA"/>
    <w:rsid w:val="00A87762"/>
    <w:rsid w:val="00A923D6"/>
    <w:rsid w:val="00AB731F"/>
    <w:rsid w:val="00AC14E6"/>
    <w:rsid w:val="00AE69FF"/>
    <w:rsid w:val="00AE6EA2"/>
    <w:rsid w:val="00AE6F1F"/>
    <w:rsid w:val="00AF1BF4"/>
    <w:rsid w:val="00B03C2C"/>
    <w:rsid w:val="00B05064"/>
    <w:rsid w:val="00B24C52"/>
    <w:rsid w:val="00B420D8"/>
    <w:rsid w:val="00B43CBB"/>
    <w:rsid w:val="00B47DB6"/>
    <w:rsid w:val="00B50708"/>
    <w:rsid w:val="00B60D5C"/>
    <w:rsid w:val="00B6556C"/>
    <w:rsid w:val="00B768CD"/>
    <w:rsid w:val="00B9257E"/>
    <w:rsid w:val="00B9642F"/>
    <w:rsid w:val="00BB31C6"/>
    <w:rsid w:val="00BC428B"/>
    <w:rsid w:val="00BD0A76"/>
    <w:rsid w:val="00BD163D"/>
    <w:rsid w:val="00BD339F"/>
    <w:rsid w:val="00BD4E8D"/>
    <w:rsid w:val="00BF1B35"/>
    <w:rsid w:val="00C01322"/>
    <w:rsid w:val="00C07B53"/>
    <w:rsid w:val="00C1600B"/>
    <w:rsid w:val="00C176A8"/>
    <w:rsid w:val="00C2779A"/>
    <w:rsid w:val="00C41356"/>
    <w:rsid w:val="00C57E0A"/>
    <w:rsid w:val="00C75F90"/>
    <w:rsid w:val="00C761E7"/>
    <w:rsid w:val="00C82165"/>
    <w:rsid w:val="00C83D6F"/>
    <w:rsid w:val="00C93A27"/>
    <w:rsid w:val="00CA4EDA"/>
    <w:rsid w:val="00CB02D6"/>
    <w:rsid w:val="00CB2F2B"/>
    <w:rsid w:val="00CB6F8D"/>
    <w:rsid w:val="00CD21D2"/>
    <w:rsid w:val="00CF7061"/>
    <w:rsid w:val="00D169B8"/>
    <w:rsid w:val="00D22CCB"/>
    <w:rsid w:val="00D26B3D"/>
    <w:rsid w:val="00D34B8D"/>
    <w:rsid w:val="00D4545D"/>
    <w:rsid w:val="00D560DE"/>
    <w:rsid w:val="00D57634"/>
    <w:rsid w:val="00D62A62"/>
    <w:rsid w:val="00D93D6D"/>
    <w:rsid w:val="00D95D43"/>
    <w:rsid w:val="00DB2EDF"/>
    <w:rsid w:val="00E01160"/>
    <w:rsid w:val="00E03EB2"/>
    <w:rsid w:val="00E04735"/>
    <w:rsid w:val="00E178C7"/>
    <w:rsid w:val="00E239E9"/>
    <w:rsid w:val="00E329E5"/>
    <w:rsid w:val="00E357C8"/>
    <w:rsid w:val="00E4511E"/>
    <w:rsid w:val="00E53C59"/>
    <w:rsid w:val="00E73B95"/>
    <w:rsid w:val="00E87E98"/>
    <w:rsid w:val="00E93D12"/>
    <w:rsid w:val="00EA3691"/>
    <w:rsid w:val="00EC07CF"/>
    <w:rsid w:val="00EE0890"/>
    <w:rsid w:val="00EF3052"/>
    <w:rsid w:val="00EF70DA"/>
    <w:rsid w:val="00F2238D"/>
    <w:rsid w:val="00F239E1"/>
    <w:rsid w:val="00F24AA9"/>
    <w:rsid w:val="00F27B60"/>
    <w:rsid w:val="00F3781D"/>
    <w:rsid w:val="00F46AE4"/>
    <w:rsid w:val="00F51C3B"/>
    <w:rsid w:val="00F53D1A"/>
    <w:rsid w:val="00F634EC"/>
    <w:rsid w:val="00F67B89"/>
    <w:rsid w:val="00F8399B"/>
    <w:rsid w:val="00F9002B"/>
    <w:rsid w:val="00F965AD"/>
    <w:rsid w:val="00FA4C2D"/>
    <w:rsid w:val="00FB0ACB"/>
    <w:rsid w:val="00FB62A5"/>
    <w:rsid w:val="00FF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4C44F"/>
  <w15:docId w15:val="{0459807E-C644-416F-8A5C-7BA175A3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3FA1"/>
    <w:pPr>
      <w:keepNext/>
      <w:numPr>
        <w:numId w:val="1"/>
      </w:numPr>
      <w:tabs>
        <w:tab w:val="clear" w:pos="1287"/>
        <w:tab w:val="left" w:pos="426"/>
        <w:tab w:val="num" w:pos="851"/>
      </w:tabs>
      <w:spacing w:before="60"/>
      <w:ind w:right="566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6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6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17AD"/>
    <w:pPr>
      <w:spacing w:before="100" w:beforeAutospacing="1" w:after="100" w:afterAutospacing="1"/>
      <w:ind w:left="720" w:hanging="357"/>
      <w:contextualSpacing/>
    </w:pPr>
  </w:style>
  <w:style w:type="paragraph" w:styleId="Tekstpodstawowy2">
    <w:name w:val="Body Text 2"/>
    <w:basedOn w:val="Normalny"/>
    <w:link w:val="Tekstpodstawowy2Znak"/>
    <w:rsid w:val="002E23F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E23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2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3F3"/>
  </w:style>
  <w:style w:type="paragraph" w:styleId="Stopka">
    <w:name w:val="footer"/>
    <w:basedOn w:val="Normalny"/>
    <w:link w:val="StopkaZnak"/>
    <w:uiPriority w:val="99"/>
    <w:unhideWhenUsed/>
    <w:rsid w:val="002E2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3F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07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0787"/>
  </w:style>
  <w:style w:type="paragraph" w:styleId="NormalnyWeb">
    <w:name w:val="Normal (Web)"/>
    <w:basedOn w:val="Normalny"/>
    <w:uiPriority w:val="99"/>
    <w:semiHidden/>
    <w:unhideWhenUsed/>
    <w:rsid w:val="00C761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ela-Siatka">
    <w:name w:val="Table Grid"/>
    <w:basedOn w:val="Standardowy"/>
    <w:uiPriority w:val="59"/>
    <w:rsid w:val="0073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062A57"/>
  </w:style>
  <w:style w:type="paragraph" w:customStyle="1" w:styleId="Default">
    <w:name w:val="Default"/>
    <w:rsid w:val="006D52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23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4">
    <w:name w:val="H4"/>
    <w:basedOn w:val="Normalny"/>
    <w:next w:val="Normalny"/>
    <w:rsid w:val="00723FA1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ytu">
    <w:name w:val="Title"/>
    <w:basedOn w:val="Normalny"/>
    <w:link w:val="TytuZnak"/>
    <w:qFormat/>
    <w:rsid w:val="00723FA1"/>
    <w:pPr>
      <w:ind w:left="1276" w:hanging="850"/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23FA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blokowy">
    <w:name w:val="Block Text"/>
    <w:basedOn w:val="Normalny"/>
    <w:semiHidden/>
    <w:rsid w:val="00723FA1"/>
    <w:pPr>
      <w:tabs>
        <w:tab w:val="num" w:pos="567"/>
      </w:tabs>
      <w:ind w:left="567" w:right="566"/>
    </w:pPr>
    <w:rPr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05064"/>
    <w:rPr>
      <w:strike w:val="0"/>
      <w:dstrike w:val="0"/>
      <w:color w:val="3B5998"/>
      <w:u w:val="none"/>
      <w:effect w:val="none"/>
    </w:rPr>
  </w:style>
  <w:style w:type="character" w:styleId="Pogrubienie">
    <w:name w:val="Strong"/>
    <w:uiPriority w:val="22"/>
    <w:qFormat/>
    <w:rsid w:val="00B0506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23D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23D6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A923D6"/>
    <w:rPr>
      <w:vertAlign w:val="superscript"/>
    </w:rPr>
  </w:style>
  <w:style w:type="paragraph" w:customStyle="1" w:styleId="art">
    <w:name w:val="art"/>
    <w:basedOn w:val="Normalny"/>
    <w:rsid w:val="00361E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61ED5"/>
  </w:style>
  <w:style w:type="paragraph" w:customStyle="1" w:styleId="ust">
    <w:name w:val="ust"/>
    <w:basedOn w:val="Normalny"/>
    <w:rsid w:val="00361E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6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3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7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9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A3896-B2D5-46AA-84C9-14F1949E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Pozytywne Inicjatywy</cp:lastModifiedBy>
  <cp:revision>12</cp:revision>
  <cp:lastPrinted>2018-09-01T10:46:00Z</cp:lastPrinted>
  <dcterms:created xsi:type="dcterms:W3CDTF">2024-01-23T14:17:00Z</dcterms:created>
  <dcterms:modified xsi:type="dcterms:W3CDTF">2026-02-15T19:29:00Z</dcterms:modified>
</cp:coreProperties>
</file>